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2C4" w14:textId="3FD7A046" w:rsidR="00447536" w:rsidRPr="00630152" w:rsidRDefault="00447536" w:rsidP="00E24E4E">
      <w:pPr>
        <w:spacing w:after="0" w:line="240" w:lineRule="auto"/>
        <w:rPr>
          <w:b/>
          <w:bCs/>
          <w:u w:val="single"/>
        </w:rPr>
      </w:pPr>
      <w:r w:rsidRPr="00630152">
        <w:rPr>
          <w:b/>
          <w:u w:val="single"/>
        </w:rPr>
        <w:t xml:space="preserve">PACT meeting </w:t>
      </w:r>
      <w:r w:rsidR="00E0753F" w:rsidRPr="00630152">
        <w:rPr>
          <w:b/>
          <w:u w:val="single"/>
        </w:rPr>
        <w:t xml:space="preserve">number </w:t>
      </w:r>
      <w:r w:rsidR="0043404C" w:rsidRPr="00630152">
        <w:rPr>
          <w:b/>
          <w:u w:val="single"/>
        </w:rPr>
        <w:t>202</w:t>
      </w:r>
      <w:r w:rsidR="00034711" w:rsidRPr="00630152">
        <w:rPr>
          <w:b/>
          <w:u w:val="single"/>
        </w:rPr>
        <w:t>2</w:t>
      </w:r>
      <w:r w:rsidR="00E0753F" w:rsidRPr="00630152">
        <w:rPr>
          <w:b/>
          <w:u w:val="single"/>
        </w:rPr>
        <w:t>-</w:t>
      </w:r>
      <w:r w:rsidR="008E7CEC">
        <w:rPr>
          <w:b/>
          <w:u w:val="single"/>
        </w:rPr>
        <w:t>5</w:t>
      </w:r>
      <w:r w:rsidR="0043404C" w:rsidRPr="00630152">
        <w:rPr>
          <w:b/>
          <w:u w:val="single"/>
        </w:rPr>
        <w:t xml:space="preserve"> </w:t>
      </w:r>
      <w:r w:rsidRPr="00630152">
        <w:rPr>
          <w:b/>
          <w:u w:val="single"/>
        </w:rPr>
        <w:t xml:space="preserve">– </w:t>
      </w:r>
      <w:r w:rsidR="007B37C0">
        <w:rPr>
          <w:b/>
          <w:bCs/>
          <w:u w:val="single"/>
        </w:rPr>
        <w:t>Thur</w:t>
      </w:r>
      <w:r w:rsidR="00E31BF5" w:rsidRPr="00630152">
        <w:rPr>
          <w:b/>
          <w:bCs/>
          <w:u w:val="single"/>
        </w:rPr>
        <w:t xml:space="preserve">sday </w:t>
      </w:r>
      <w:r w:rsidR="008E7CEC">
        <w:rPr>
          <w:b/>
          <w:bCs/>
          <w:u w:val="single"/>
        </w:rPr>
        <w:t>7</w:t>
      </w:r>
      <w:r w:rsidR="008E7CEC" w:rsidRPr="008E7CEC">
        <w:rPr>
          <w:b/>
          <w:bCs/>
          <w:u w:val="single"/>
          <w:vertAlign w:val="superscript"/>
        </w:rPr>
        <w:t>th</w:t>
      </w:r>
      <w:r w:rsidR="008E7CEC">
        <w:rPr>
          <w:b/>
          <w:bCs/>
          <w:u w:val="single"/>
        </w:rPr>
        <w:t xml:space="preserve"> July</w:t>
      </w:r>
      <w:r w:rsidR="00034711" w:rsidRPr="00630152">
        <w:rPr>
          <w:b/>
          <w:bCs/>
          <w:u w:val="single"/>
        </w:rPr>
        <w:t xml:space="preserve"> 2022</w:t>
      </w:r>
    </w:p>
    <w:p w14:paraId="314E863B" w14:textId="1F4412B2" w:rsidR="00325F94" w:rsidRPr="009E0DF7" w:rsidRDefault="00325F94" w:rsidP="00E24E4E">
      <w:pPr>
        <w:spacing w:after="0" w:line="240" w:lineRule="auto"/>
      </w:pPr>
      <w:r w:rsidRPr="009E0DF7">
        <w:t xml:space="preserve">7pm </w:t>
      </w:r>
      <w:r w:rsidR="00447536" w:rsidRPr="009E0DF7">
        <w:t>via Zoom</w:t>
      </w:r>
    </w:p>
    <w:p w14:paraId="0D03E339" w14:textId="77777777" w:rsidR="00434C87" w:rsidRPr="009E0DF7" w:rsidRDefault="00434C87" w:rsidP="00434C87">
      <w:pPr>
        <w:tabs>
          <w:tab w:val="left" w:pos="3119"/>
        </w:tabs>
        <w:spacing w:before="120" w:after="0" w:line="240" w:lineRule="auto"/>
        <w:ind w:left="1418" w:hanging="1418"/>
        <w:rPr>
          <w:b/>
        </w:rPr>
      </w:pPr>
      <w:r w:rsidRPr="009E0DF7">
        <w:rPr>
          <w:b/>
        </w:rPr>
        <w:t xml:space="preserve">Present: </w:t>
      </w:r>
      <w:r w:rsidRPr="009E0DF7">
        <w:rPr>
          <w:b/>
        </w:rPr>
        <w:tab/>
      </w:r>
    </w:p>
    <w:p w14:paraId="0DAC11DA" w14:textId="5A32EF60" w:rsidR="00434C87" w:rsidRDefault="00434C87" w:rsidP="00647691">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Directors:</w:t>
      </w:r>
      <w:r w:rsidRPr="00476909">
        <w:rPr>
          <w:rFonts w:asciiTheme="minorHAnsi" w:hAnsiTheme="minorHAnsi" w:cstheme="minorHAnsi"/>
          <w:bCs/>
          <w:sz w:val="22"/>
          <w:szCs w:val="22"/>
        </w:rPr>
        <w:tab/>
      </w:r>
      <w:r w:rsidR="008E7CEC" w:rsidRPr="00476909">
        <w:rPr>
          <w:rFonts w:asciiTheme="minorHAnsi" w:hAnsiTheme="minorHAnsi" w:cstheme="minorHAnsi"/>
          <w:bCs/>
          <w:sz w:val="22"/>
          <w:szCs w:val="22"/>
        </w:rPr>
        <w:t>Geoff Rockliffe-King</w:t>
      </w:r>
      <w:r w:rsidR="008E7CEC">
        <w:rPr>
          <w:rFonts w:asciiTheme="minorHAnsi" w:hAnsiTheme="minorHAnsi" w:cstheme="minorHAnsi"/>
          <w:bCs/>
          <w:sz w:val="22"/>
          <w:szCs w:val="22"/>
        </w:rPr>
        <w:t xml:space="preserve"> </w:t>
      </w:r>
      <w:r w:rsidR="008E7CEC" w:rsidRPr="00476909">
        <w:rPr>
          <w:rFonts w:asciiTheme="minorHAnsi" w:hAnsiTheme="minorHAnsi" w:cstheme="minorHAnsi"/>
          <w:bCs/>
          <w:sz w:val="22"/>
          <w:szCs w:val="22"/>
        </w:rPr>
        <w:t>(Chair</w:t>
      </w:r>
      <w:r w:rsidR="008E7CEC">
        <w:rPr>
          <w:rFonts w:asciiTheme="minorHAnsi" w:hAnsiTheme="minorHAnsi" w:cstheme="minorHAnsi"/>
          <w:bCs/>
          <w:sz w:val="22"/>
          <w:szCs w:val="22"/>
        </w:rPr>
        <w:t xml:space="preserve"> for tonight</w:t>
      </w:r>
      <w:r w:rsidR="008E7CEC" w:rsidRPr="00476909">
        <w:rPr>
          <w:rFonts w:asciiTheme="minorHAnsi" w:hAnsiTheme="minorHAnsi" w:cstheme="minorHAnsi"/>
          <w:bCs/>
          <w:sz w:val="22"/>
          <w:szCs w:val="22"/>
        </w:rPr>
        <w:t xml:space="preserve">), </w:t>
      </w:r>
      <w:r w:rsidRPr="00476909">
        <w:rPr>
          <w:rFonts w:asciiTheme="minorHAnsi" w:hAnsiTheme="minorHAnsi" w:cstheme="minorHAnsi"/>
          <w:bCs/>
          <w:sz w:val="22"/>
          <w:szCs w:val="22"/>
        </w:rPr>
        <w:t>Christine Sutherland (Secretary),</w:t>
      </w:r>
      <w:r w:rsidR="007B263E" w:rsidRPr="00476909">
        <w:rPr>
          <w:rFonts w:asciiTheme="minorHAnsi" w:hAnsiTheme="minorHAnsi" w:cstheme="minorHAnsi"/>
          <w:bCs/>
          <w:sz w:val="22"/>
          <w:szCs w:val="22"/>
        </w:rPr>
        <w:t xml:space="preserve"> </w:t>
      </w:r>
      <w:r w:rsidR="008E7CEC" w:rsidRPr="00476909">
        <w:rPr>
          <w:rFonts w:asciiTheme="minorHAnsi" w:hAnsiTheme="minorHAnsi" w:cstheme="minorHAnsi"/>
          <w:bCs/>
          <w:sz w:val="22"/>
          <w:szCs w:val="22"/>
        </w:rPr>
        <w:t>John Bodger</w:t>
      </w:r>
      <w:r w:rsidR="007B37C0">
        <w:rPr>
          <w:rFonts w:asciiTheme="minorHAnsi" w:hAnsiTheme="minorHAnsi" w:cstheme="minorHAnsi"/>
          <w:bCs/>
          <w:sz w:val="22"/>
          <w:szCs w:val="22"/>
        </w:rPr>
        <w:t xml:space="preserve">, Malcolm Carruthers, </w:t>
      </w:r>
      <w:r w:rsidR="007B37C0" w:rsidRPr="00476909">
        <w:rPr>
          <w:rFonts w:asciiTheme="minorHAnsi" w:hAnsiTheme="minorHAnsi" w:cstheme="minorHAnsi"/>
          <w:bCs/>
          <w:sz w:val="22"/>
          <w:szCs w:val="22"/>
        </w:rPr>
        <w:t>Ron Kenyon</w:t>
      </w:r>
    </w:p>
    <w:p w14:paraId="7D595FB4" w14:textId="08482BA4" w:rsidR="007B263E" w:rsidRPr="00476909" w:rsidRDefault="007B263E" w:rsidP="007B263E">
      <w:pPr>
        <w:tabs>
          <w:tab w:val="left" w:pos="1418"/>
        </w:tabs>
        <w:spacing w:before="60" w:after="0" w:line="240" w:lineRule="auto"/>
        <w:ind w:left="1418" w:hanging="1418"/>
        <w:rPr>
          <w:rFonts w:asciiTheme="minorHAnsi" w:hAnsiTheme="minorHAnsi" w:cstheme="minorHAnsi"/>
          <w:bCs/>
          <w:sz w:val="22"/>
          <w:szCs w:val="22"/>
        </w:rPr>
      </w:pPr>
      <w:r>
        <w:rPr>
          <w:rFonts w:asciiTheme="minorHAnsi" w:hAnsiTheme="minorHAnsi" w:cstheme="minorHAnsi"/>
          <w:bCs/>
          <w:sz w:val="22"/>
          <w:szCs w:val="22"/>
        </w:rPr>
        <w:t>Members:</w:t>
      </w:r>
      <w:r>
        <w:rPr>
          <w:rFonts w:asciiTheme="minorHAnsi" w:hAnsiTheme="minorHAnsi" w:cstheme="minorHAnsi"/>
          <w:bCs/>
          <w:sz w:val="22"/>
          <w:szCs w:val="22"/>
        </w:rPr>
        <w:tab/>
      </w:r>
      <w:r w:rsidR="008E7CEC">
        <w:rPr>
          <w:rFonts w:asciiTheme="minorHAnsi" w:hAnsiTheme="minorHAnsi" w:cstheme="minorHAnsi"/>
          <w:bCs/>
          <w:sz w:val="22"/>
          <w:szCs w:val="22"/>
        </w:rPr>
        <w:t xml:space="preserve">Ali Ross, Jaki </w:t>
      </w:r>
      <w:r w:rsidR="008E7CEC" w:rsidRPr="00476909">
        <w:rPr>
          <w:rFonts w:asciiTheme="minorHAnsi" w:hAnsiTheme="minorHAnsi" w:cstheme="minorHAnsi"/>
          <w:bCs/>
          <w:sz w:val="22"/>
          <w:szCs w:val="22"/>
        </w:rPr>
        <w:t xml:space="preserve">Bell, </w:t>
      </w:r>
      <w:r w:rsidR="008E7CEC">
        <w:rPr>
          <w:rFonts w:asciiTheme="minorHAnsi" w:hAnsiTheme="minorHAnsi" w:cstheme="minorHAnsi"/>
          <w:bCs/>
          <w:sz w:val="22"/>
          <w:szCs w:val="22"/>
        </w:rPr>
        <w:t>Joan Robinson, Laura Giles</w:t>
      </w:r>
    </w:p>
    <w:p w14:paraId="2AD7502D" w14:textId="2D19F582" w:rsidR="00434C87" w:rsidRPr="00476909" w:rsidRDefault="00434C87" w:rsidP="00F37E2A">
      <w:pPr>
        <w:tabs>
          <w:tab w:val="left" w:pos="1418"/>
        </w:tabs>
        <w:spacing w:before="60"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Other</w:t>
      </w:r>
      <w:r w:rsidR="003A50EA">
        <w:rPr>
          <w:rFonts w:asciiTheme="minorHAnsi" w:hAnsiTheme="minorHAnsi" w:cstheme="minorHAnsi"/>
          <w:bCs/>
          <w:sz w:val="22"/>
          <w:szCs w:val="22"/>
        </w:rPr>
        <w:t>s</w:t>
      </w:r>
      <w:r w:rsidRPr="00476909">
        <w:rPr>
          <w:rFonts w:asciiTheme="minorHAnsi" w:hAnsiTheme="minorHAnsi" w:cstheme="minorHAnsi"/>
          <w:bCs/>
          <w:sz w:val="22"/>
          <w:szCs w:val="22"/>
        </w:rPr>
        <w:t>:</w:t>
      </w:r>
      <w:r w:rsidRPr="00476909">
        <w:rPr>
          <w:rFonts w:asciiTheme="minorHAnsi" w:hAnsiTheme="minorHAnsi" w:cstheme="minorHAnsi"/>
          <w:bCs/>
          <w:sz w:val="22"/>
          <w:szCs w:val="22"/>
        </w:rPr>
        <w:tab/>
      </w:r>
      <w:r w:rsidR="008E7CEC">
        <w:rPr>
          <w:rFonts w:asciiTheme="minorHAnsi" w:hAnsiTheme="minorHAnsi" w:cstheme="minorHAnsi"/>
          <w:bCs/>
          <w:sz w:val="22"/>
          <w:szCs w:val="22"/>
        </w:rPr>
        <w:t xml:space="preserve">Kate Clement (new CAO), </w:t>
      </w:r>
      <w:r w:rsidR="003A50EA">
        <w:rPr>
          <w:rFonts w:asciiTheme="minorHAnsi" w:hAnsiTheme="minorHAnsi" w:cstheme="minorHAnsi"/>
          <w:bCs/>
          <w:sz w:val="22"/>
          <w:szCs w:val="22"/>
        </w:rPr>
        <w:t>Georgina Stephenson,</w:t>
      </w:r>
      <w:r w:rsidR="003A50EA" w:rsidRPr="003A50EA">
        <w:rPr>
          <w:rFonts w:asciiTheme="minorHAnsi" w:hAnsiTheme="minorHAnsi" w:cstheme="minorHAnsi"/>
          <w:bCs/>
          <w:sz w:val="22"/>
          <w:szCs w:val="22"/>
        </w:rPr>
        <w:t xml:space="preserve"> </w:t>
      </w:r>
      <w:r w:rsidR="008E7CEC">
        <w:rPr>
          <w:rFonts w:asciiTheme="minorHAnsi" w:hAnsiTheme="minorHAnsi" w:cstheme="minorHAnsi"/>
          <w:bCs/>
          <w:sz w:val="22"/>
          <w:szCs w:val="22"/>
        </w:rPr>
        <w:t>Viv Tunnadine (PTC)</w:t>
      </w:r>
    </w:p>
    <w:p w14:paraId="1E3440E9" w14:textId="3DFB296C" w:rsidR="00434C87" w:rsidRPr="00CD0A6F" w:rsidRDefault="00434C87" w:rsidP="008E7CEC">
      <w:pPr>
        <w:spacing w:before="120" w:after="0" w:line="240" w:lineRule="auto"/>
        <w:ind w:left="1418" w:hanging="1418"/>
        <w:rPr>
          <w:rFonts w:cs="Arial"/>
          <w:b/>
        </w:rPr>
      </w:pPr>
      <w:r w:rsidRPr="009E0DF7">
        <w:rPr>
          <w:rFonts w:cs="Arial"/>
          <w:b/>
        </w:rPr>
        <w:t>Apologies</w:t>
      </w:r>
      <w:r w:rsidR="00CD0A6F">
        <w:rPr>
          <w:rFonts w:cs="Arial"/>
          <w:b/>
        </w:rPr>
        <w:t>:</w:t>
      </w:r>
      <w:r w:rsidR="00CD0A6F">
        <w:rPr>
          <w:rFonts w:cs="Arial"/>
          <w:b/>
        </w:rPr>
        <w:tab/>
      </w:r>
      <w:r w:rsidR="008E7CEC">
        <w:rPr>
          <w:rFonts w:asciiTheme="minorHAnsi" w:hAnsiTheme="minorHAnsi" w:cstheme="minorHAnsi"/>
          <w:bCs/>
          <w:sz w:val="22"/>
          <w:szCs w:val="22"/>
        </w:rPr>
        <w:t xml:space="preserve">Chris Cant, Heather Heron, </w:t>
      </w:r>
      <w:r w:rsidR="00815F14">
        <w:rPr>
          <w:rFonts w:asciiTheme="minorHAnsi" w:hAnsiTheme="minorHAnsi" w:cstheme="minorHAnsi"/>
          <w:bCs/>
          <w:sz w:val="22"/>
          <w:szCs w:val="22"/>
        </w:rPr>
        <w:t xml:space="preserve">Liz Jablonski, </w:t>
      </w:r>
      <w:r w:rsidR="008E7CEC">
        <w:rPr>
          <w:rFonts w:asciiTheme="minorHAnsi" w:hAnsiTheme="minorHAnsi" w:cstheme="minorHAnsi"/>
          <w:bCs/>
          <w:sz w:val="22"/>
          <w:szCs w:val="22"/>
        </w:rPr>
        <w:t xml:space="preserve">Lynn Barnes, </w:t>
      </w:r>
      <w:r w:rsidR="007B37C0">
        <w:rPr>
          <w:rFonts w:asciiTheme="minorHAnsi" w:hAnsiTheme="minorHAnsi" w:cstheme="minorHAnsi"/>
          <w:bCs/>
          <w:sz w:val="22"/>
          <w:szCs w:val="22"/>
        </w:rPr>
        <w:t xml:space="preserve">Nigel Jenkins, Philip Sturgess, </w:t>
      </w:r>
      <w:r w:rsidR="008E7CEC" w:rsidRPr="00476909">
        <w:rPr>
          <w:rFonts w:asciiTheme="minorHAnsi" w:hAnsiTheme="minorHAnsi" w:cstheme="minorHAnsi"/>
          <w:bCs/>
          <w:sz w:val="22"/>
          <w:szCs w:val="22"/>
        </w:rPr>
        <w:t>Richard Waller</w:t>
      </w:r>
    </w:p>
    <w:p w14:paraId="45D2F9E9" w14:textId="4C46814F" w:rsidR="00B30B22" w:rsidRPr="009E0DF7" w:rsidRDefault="00B30B22" w:rsidP="00E24E4E">
      <w:pPr>
        <w:spacing w:before="240" w:after="0" w:line="240" w:lineRule="auto"/>
        <w:rPr>
          <w:rFonts w:cs="Arial"/>
          <w:b/>
        </w:rPr>
      </w:pPr>
      <w:r w:rsidRPr="009E0DF7">
        <w:rPr>
          <w:rFonts w:cs="Arial"/>
          <w:b/>
        </w:rPr>
        <w:t>Minutes</w:t>
      </w:r>
      <w:r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w:t>
      </w:r>
    </w:p>
    <w:p w14:paraId="49CA2E1D" w14:textId="4F65FA1F" w:rsidR="00584158" w:rsidRDefault="00DD2AE7" w:rsidP="00476909">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The minutes of last meeting were accepted</w:t>
      </w:r>
      <w:r w:rsidR="00A94560">
        <w:rPr>
          <w:rFonts w:asciiTheme="minorHAnsi" w:hAnsiTheme="minorHAnsi" w:cstheme="minorHAnsi"/>
          <w:bCs/>
          <w:sz w:val="22"/>
          <w:szCs w:val="22"/>
        </w:rPr>
        <w:t xml:space="preserve"> with the following </w:t>
      </w:r>
      <w:r w:rsidR="00B91EF2">
        <w:rPr>
          <w:rFonts w:asciiTheme="minorHAnsi" w:hAnsiTheme="minorHAnsi" w:cstheme="minorHAnsi"/>
          <w:bCs/>
          <w:sz w:val="22"/>
          <w:szCs w:val="22"/>
        </w:rPr>
        <w:t>correction</w:t>
      </w:r>
      <w:r w:rsidR="00ED7F89">
        <w:rPr>
          <w:rFonts w:asciiTheme="minorHAnsi" w:hAnsiTheme="minorHAnsi" w:cstheme="minorHAnsi"/>
          <w:bCs/>
          <w:sz w:val="22"/>
          <w:szCs w:val="22"/>
        </w:rPr>
        <w:t xml:space="preserve"> and update</w:t>
      </w:r>
      <w:r w:rsidR="00A94560">
        <w:rPr>
          <w:rFonts w:asciiTheme="minorHAnsi" w:hAnsiTheme="minorHAnsi" w:cstheme="minorHAnsi"/>
          <w:bCs/>
          <w:sz w:val="22"/>
          <w:szCs w:val="22"/>
        </w:rPr>
        <w:t>:</w:t>
      </w:r>
    </w:p>
    <w:p w14:paraId="33177B54" w14:textId="6876C345" w:rsidR="00A94560" w:rsidRPr="00ED7F89" w:rsidRDefault="00A94560" w:rsidP="00843643">
      <w:pPr>
        <w:pStyle w:val="ListParagraph"/>
        <w:numPr>
          <w:ilvl w:val="0"/>
          <w:numId w:val="1"/>
        </w:numPr>
        <w:tabs>
          <w:tab w:val="left" w:pos="1418"/>
        </w:tabs>
        <w:spacing w:after="0" w:line="240" w:lineRule="auto"/>
        <w:rPr>
          <w:rFonts w:asciiTheme="minorHAnsi" w:hAnsiTheme="minorHAnsi" w:cstheme="minorHAnsi"/>
          <w:bCs/>
        </w:rPr>
      </w:pPr>
      <w:r w:rsidRPr="00ED7F89">
        <w:rPr>
          <w:rFonts w:asciiTheme="minorHAnsi" w:hAnsiTheme="minorHAnsi" w:cstheme="minorHAnsi"/>
          <w:bCs/>
        </w:rPr>
        <w:t xml:space="preserve">Georgina was listed as acting CAO but was in fact appointed </w:t>
      </w:r>
      <w:r w:rsidR="005512AE" w:rsidRPr="00ED7F89">
        <w:rPr>
          <w:rFonts w:asciiTheme="minorHAnsi" w:hAnsiTheme="minorHAnsi" w:cstheme="minorHAnsi"/>
          <w:bCs/>
        </w:rPr>
        <w:t xml:space="preserve">to provide assistance with </w:t>
      </w:r>
      <w:r w:rsidR="00882A27" w:rsidRPr="00ED7F89">
        <w:rPr>
          <w:rFonts w:asciiTheme="minorHAnsi" w:hAnsiTheme="minorHAnsi" w:cstheme="minorHAnsi"/>
          <w:bCs/>
        </w:rPr>
        <w:t>s</w:t>
      </w:r>
      <w:r w:rsidR="005512AE" w:rsidRPr="00ED7F89">
        <w:rPr>
          <w:rFonts w:asciiTheme="minorHAnsi" w:hAnsiTheme="minorHAnsi" w:cstheme="minorHAnsi"/>
          <w:bCs/>
        </w:rPr>
        <w:t>pecific tasks</w:t>
      </w:r>
      <w:r w:rsidR="00B91EF2" w:rsidRPr="00ED7F89">
        <w:rPr>
          <w:rFonts w:asciiTheme="minorHAnsi" w:hAnsiTheme="minorHAnsi" w:cstheme="minorHAnsi"/>
          <w:bCs/>
        </w:rPr>
        <w:t xml:space="preserve">, </w:t>
      </w:r>
      <w:r w:rsidR="005512AE" w:rsidRPr="00ED7F89">
        <w:rPr>
          <w:rFonts w:asciiTheme="minorHAnsi" w:hAnsiTheme="minorHAnsi" w:cstheme="minorHAnsi"/>
          <w:bCs/>
        </w:rPr>
        <w:t>see below.</w:t>
      </w:r>
    </w:p>
    <w:p w14:paraId="32D9EA39" w14:textId="645FBA98" w:rsidR="00223BAE" w:rsidRPr="00ED7F89" w:rsidRDefault="00B91EF2" w:rsidP="00843643">
      <w:pPr>
        <w:pStyle w:val="ListParagraph"/>
        <w:numPr>
          <w:ilvl w:val="0"/>
          <w:numId w:val="1"/>
        </w:numPr>
        <w:tabs>
          <w:tab w:val="left" w:pos="1418"/>
        </w:tabs>
        <w:spacing w:after="0" w:line="240" w:lineRule="auto"/>
        <w:rPr>
          <w:rFonts w:asciiTheme="minorHAnsi" w:hAnsiTheme="minorHAnsi" w:cstheme="minorHAnsi"/>
          <w:bCs/>
        </w:rPr>
      </w:pPr>
      <w:r w:rsidRPr="00ED7F89">
        <w:rPr>
          <w:rFonts w:asciiTheme="minorHAnsi" w:hAnsiTheme="minorHAnsi" w:cstheme="minorHAnsi"/>
          <w:bCs/>
        </w:rPr>
        <w:t>CAO interviews: Peter Ward (ex PACT Chair) replaced John Bodger on the interview panel</w:t>
      </w:r>
      <w:r w:rsidR="00EC7279" w:rsidRPr="00ED7F89">
        <w:rPr>
          <w:rFonts w:asciiTheme="minorHAnsi" w:hAnsiTheme="minorHAnsi" w:cstheme="minorHAnsi"/>
          <w:bCs/>
        </w:rPr>
        <w:t xml:space="preserve"> and 4 applicants were interviewed.</w:t>
      </w:r>
    </w:p>
    <w:p w14:paraId="5CA11272" w14:textId="77777777" w:rsidR="009419F4" w:rsidRPr="008B4AAD" w:rsidRDefault="009419F4" w:rsidP="00CE6D3B">
      <w:pPr>
        <w:spacing w:before="360" w:after="60" w:line="240" w:lineRule="auto"/>
        <w:rPr>
          <w:rFonts w:cs="Arial"/>
          <w:b/>
          <w:u w:val="single"/>
        </w:rPr>
      </w:pPr>
      <w:r w:rsidRPr="008B4AAD">
        <w:rPr>
          <w:rFonts w:cs="Arial"/>
          <w:b/>
          <w:u w:val="single"/>
        </w:rPr>
        <w:t>PACT ADMIN</w:t>
      </w:r>
    </w:p>
    <w:p w14:paraId="7603C11E" w14:textId="77777777" w:rsidR="009D7F54" w:rsidRDefault="009D7F54" w:rsidP="009D7F54">
      <w:pPr>
        <w:spacing w:after="0" w:line="240" w:lineRule="auto"/>
        <w:rPr>
          <w:rFonts w:cs="Arial"/>
          <w:b/>
        </w:rPr>
      </w:pPr>
      <w:r w:rsidRPr="009E0DF7">
        <w:rPr>
          <w:rFonts w:cs="Arial"/>
          <w:b/>
        </w:rPr>
        <w:t>Finance update</w:t>
      </w:r>
    </w:p>
    <w:p w14:paraId="09149549" w14:textId="27374653" w:rsidR="009D7F54" w:rsidRPr="003A50EA" w:rsidRDefault="009D7F54" w:rsidP="009D7F54">
      <w:pPr>
        <w:pStyle w:val="Default"/>
        <w:tabs>
          <w:tab w:val="decimal" w:pos="3402"/>
          <w:tab w:val="right" w:pos="5387"/>
        </w:tabs>
      </w:pPr>
      <w:r w:rsidRPr="003A50EA">
        <w:tab/>
      </w:r>
      <w:r w:rsidRPr="003A50EA">
        <w:rPr>
          <w:rFonts w:asciiTheme="minorHAnsi" w:hAnsiTheme="minorHAnsi" w:cstheme="minorHAnsi"/>
          <w:bCs/>
          <w:color w:val="auto"/>
          <w:sz w:val="22"/>
          <w:szCs w:val="22"/>
          <w:lang w:eastAsia="en-US"/>
        </w:rPr>
        <w:t>Balance</w:t>
      </w:r>
      <w:r>
        <w:rPr>
          <w:rFonts w:asciiTheme="minorHAnsi" w:hAnsiTheme="minorHAnsi" w:cstheme="minorHAnsi"/>
          <w:bCs/>
          <w:color w:val="auto"/>
          <w:sz w:val="22"/>
          <w:szCs w:val="22"/>
          <w:lang w:eastAsia="en-US"/>
        </w:rPr>
        <w:tab/>
        <w:t xml:space="preserve">              </w:t>
      </w:r>
    </w:p>
    <w:p w14:paraId="75AFCEE2" w14:textId="3CB8509F"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Current total: </w:t>
      </w:r>
      <w:r w:rsidRPr="003A50EA">
        <w:rPr>
          <w:rFonts w:asciiTheme="minorHAnsi" w:hAnsiTheme="minorHAnsi" w:cstheme="minorHAnsi"/>
          <w:bCs/>
          <w:color w:val="auto"/>
          <w:sz w:val="22"/>
          <w:szCs w:val="22"/>
          <w:lang w:eastAsia="en-US"/>
        </w:rPr>
        <w:tab/>
        <w:t>£1</w:t>
      </w:r>
      <w:r w:rsidR="00AB2F0F">
        <w:rPr>
          <w:rFonts w:asciiTheme="minorHAnsi" w:hAnsiTheme="minorHAnsi" w:cstheme="minorHAnsi"/>
          <w:bCs/>
          <w:color w:val="auto"/>
          <w:sz w:val="22"/>
          <w:szCs w:val="22"/>
          <w:lang w:eastAsia="en-US"/>
        </w:rPr>
        <w:t>3</w:t>
      </w:r>
      <w:r w:rsidRPr="003A50EA">
        <w:rPr>
          <w:rFonts w:asciiTheme="minorHAnsi" w:hAnsiTheme="minorHAnsi" w:cstheme="minorHAnsi"/>
          <w:bCs/>
          <w:color w:val="auto"/>
          <w:sz w:val="22"/>
          <w:szCs w:val="22"/>
          <w:lang w:eastAsia="en-US"/>
        </w:rPr>
        <w:t>,</w:t>
      </w:r>
      <w:r w:rsidR="00AB2F0F">
        <w:rPr>
          <w:rFonts w:asciiTheme="minorHAnsi" w:hAnsiTheme="minorHAnsi" w:cstheme="minorHAnsi"/>
          <w:bCs/>
          <w:color w:val="auto"/>
          <w:sz w:val="22"/>
          <w:szCs w:val="22"/>
          <w:lang w:eastAsia="en-US"/>
        </w:rPr>
        <w:t>889</w:t>
      </w:r>
      <w:r w:rsidRPr="003A50EA">
        <w:rPr>
          <w:rFonts w:asciiTheme="minorHAnsi" w:hAnsiTheme="minorHAnsi" w:cstheme="minorHAnsi"/>
          <w:bCs/>
          <w:color w:val="auto"/>
          <w:sz w:val="22"/>
          <w:szCs w:val="22"/>
          <w:lang w:eastAsia="en-US"/>
        </w:rPr>
        <w:t>.</w:t>
      </w:r>
      <w:r w:rsidR="00AB2F0F">
        <w:rPr>
          <w:rFonts w:asciiTheme="minorHAnsi" w:hAnsiTheme="minorHAnsi" w:cstheme="minorHAnsi"/>
          <w:bCs/>
          <w:color w:val="auto"/>
          <w:sz w:val="22"/>
          <w:szCs w:val="22"/>
          <w:lang w:eastAsia="en-US"/>
        </w:rPr>
        <w:t>72</w:t>
      </w:r>
      <w:r w:rsidRPr="003A50EA">
        <w:rPr>
          <w:rFonts w:asciiTheme="minorHAnsi" w:hAnsiTheme="minorHAnsi" w:cstheme="minorHAnsi"/>
          <w:bCs/>
          <w:color w:val="auto"/>
          <w:sz w:val="22"/>
          <w:szCs w:val="22"/>
          <w:lang w:eastAsia="en-US"/>
        </w:rPr>
        <w:tab/>
      </w:r>
      <w:r w:rsidR="00AB2F0F">
        <w:rPr>
          <w:rFonts w:asciiTheme="minorHAnsi" w:hAnsiTheme="minorHAnsi" w:cstheme="minorHAnsi"/>
          <w:bCs/>
          <w:color w:val="auto"/>
          <w:sz w:val="22"/>
          <w:szCs w:val="22"/>
          <w:lang w:eastAsia="en-US"/>
        </w:rPr>
        <w:t xml:space="preserve"> </w:t>
      </w:r>
    </w:p>
    <w:p w14:paraId="74A0AB3C" w14:textId="69A68AC9" w:rsidR="009D7F54" w:rsidRPr="00977B9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Gardening fund: </w:t>
      </w:r>
      <w:r w:rsidRPr="003A50EA">
        <w:rPr>
          <w:rFonts w:asciiTheme="minorHAnsi" w:hAnsiTheme="minorHAnsi" w:cstheme="minorHAnsi"/>
          <w:bCs/>
          <w:color w:val="auto"/>
          <w:sz w:val="22"/>
          <w:szCs w:val="22"/>
          <w:lang w:eastAsia="en-US"/>
        </w:rPr>
        <w:tab/>
        <w:t>£2,</w:t>
      </w:r>
      <w:r w:rsidR="00AB2F0F">
        <w:rPr>
          <w:rFonts w:asciiTheme="minorHAnsi" w:hAnsiTheme="minorHAnsi" w:cstheme="minorHAnsi"/>
          <w:bCs/>
          <w:color w:val="auto"/>
          <w:sz w:val="22"/>
          <w:szCs w:val="22"/>
          <w:lang w:eastAsia="en-US"/>
        </w:rPr>
        <w:t>717</w:t>
      </w:r>
      <w:r w:rsidRPr="003A50EA">
        <w:rPr>
          <w:rFonts w:asciiTheme="minorHAnsi" w:hAnsiTheme="minorHAnsi" w:cstheme="minorHAnsi"/>
          <w:bCs/>
          <w:color w:val="auto"/>
          <w:sz w:val="22"/>
          <w:szCs w:val="22"/>
          <w:lang w:eastAsia="en-US"/>
        </w:rPr>
        <w:t>.29</w:t>
      </w:r>
      <w:r w:rsidRPr="003A50EA">
        <w:rPr>
          <w:rFonts w:asciiTheme="minorHAnsi" w:hAnsiTheme="minorHAnsi" w:cstheme="minorHAnsi"/>
          <w:bCs/>
          <w:color w:val="auto"/>
          <w:sz w:val="22"/>
          <w:szCs w:val="22"/>
          <w:lang w:eastAsia="en-US"/>
        </w:rPr>
        <w:tab/>
      </w:r>
      <w:r w:rsidRPr="003A50EA">
        <w:rPr>
          <w:rFonts w:asciiTheme="minorHAnsi" w:hAnsiTheme="minorHAnsi" w:cstheme="minorHAnsi"/>
          <w:bCs/>
          <w:i/>
          <w:iCs/>
          <w:color w:val="auto"/>
          <w:sz w:val="22"/>
          <w:szCs w:val="22"/>
          <w:lang w:eastAsia="en-US"/>
        </w:rPr>
        <w:tab/>
      </w:r>
    </w:p>
    <w:p w14:paraId="52D615CE" w14:textId="3A2CA55A"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Refill fund: </w:t>
      </w:r>
      <w:r w:rsidRPr="003A50EA">
        <w:rPr>
          <w:rFonts w:asciiTheme="minorHAnsi" w:hAnsiTheme="minorHAnsi" w:cstheme="minorHAnsi"/>
          <w:bCs/>
          <w:color w:val="auto"/>
          <w:sz w:val="22"/>
          <w:szCs w:val="22"/>
          <w:lang w:eastAsia="en-US"/>
        </w:rPr>
        <w:tab/>
        <w:t>£12.41</w:t>
      </w:r>
      <w:r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p>
    <w:p w14:paraId="7A0F6729" w14:textId="178684C7"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Repair Café:</w:t>
      </w:r>
      <w:r w:rsidRPr="003A50EA">
        <w:rPr>
          <w:rFonts w:asciiTheme="minorHAnsi" w:hAnsiTheme="minorHAnsi" w:cstheme="minorHAnsi"/>
          <w:bCs/>
          <w:color w:val="auto"/>
          <w:sz w:val="22"/>
          <w:szCs w:val="22"/>
          <w:lang w:eastAsia="en-US"/>
        </w:rPr>
        <w:tab/>
        <w:t>£24.46</w:t>
      </w:r>
      <w:r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p>
    <w:p w14:paraId="3BF57C3E" w14:textId="0C865696"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Donation from PTC: </w:t>
      </w:r>
      <w:r w:rsidRPr="003A50EA">
        <w:rPr>
          <w:rFonts w:asciiTheme="minorHAnsi" w:hAnsiTheme="minorHAnsi" w:cstheme="minorHAnsi"/>
          <w:bCs/>
          <w:color w:val="auto"/>
          <w:sz w:val="22"/>
          <w:szCs w:val="22"/>
          <w:lang w:eastAsia="en-US"/>
        </w:rPr>
        <w:tab/>
        <w:t>£108.56</w:t>
      </w:r>
      <w:r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p>
    <w:p w14:paraId="0DCE4839" w14:textId="5FF7743A" w:rsidR="009D7F54" w:rsidRPr="0013260C" w:rsidRDefault="009D7F54" w:rsidP="0013260C">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ZCC: </w:t>
      </w:r>
      <w:r w:rsidRPr="003A50EA">
        <w:rPr>
          <w:rFonts w:asciiTheme="minorHAnsi" w:hAnsiTheme="minorHAnsi" w:cstheme="minorHAnsi"/>
          <w:bCs/>
          <w:color w:val="auto"/>
          <w:sz w:val="22"/>
          <w:szCs w:val="22"/>
          <w:lang w:eastAsia="en-US"/>
        </w:rPr>
        <w:tab/>
        <w:t>£</w:t>
      </w:r>
      <w:r w:rsidR="0013260C">
        <w:rPr>
          <w:rFonts w:asciiTheme="minorHAnsi" w:hAnsiTheme="minorHAnsi" w:cstheme="minorHAnsi"/>
          <w:bCs/>
          <w:color w:val="auto"/>
          <w:sz w:val="22"/>
          <w:szCs w:val="22"/>
          <w:lang w:eastAsia="en-US"/>
        </w:rPr>
        <w:t>7,871</w:t>
      </w:r>
      <w:r w:rsidRPr="003A50EA">
        <w:rPr>
          <w:rFonts w:asciiTheme="minorHAnsi" w:hAnsiTheme="minorHAnsi" w:cstheme="minorHAnsi"/>
          <w:bCs/>
          <w:color w:val="auto"/>
          <w:sz w:val="22"/>
          <w:szCs w:val="22"/>
          <w:lang w:eastAsia="en-US"/>
        </w:rPr>
        <w:t>.</w:t>
      </w:r>
      <w:r w:rsidR="0013260C">
        <w:rPr>
          <w:rFonts w:asciiTheme="minorHAnsi" w:hAnsiTheme="minorHAnsi" w:cstheme="minorHAnsi"/>
          <w:bCs/>
          <w:color w:val="auto"/>
          <w:sz w:val="22"/>
          <w:szCs w:val="22"/>
          <w:lang w:eastAsia="en-US"/>
        </w:rPr>
        <w:t>8</w:t>
      </w:r>
      <w:r w:rsidRPr="003A50EA">
        <w:rPr>
          <w:rFonts w:asciiTheme="minorHAnsi" w:hAnsiTheme="minorHAnsi" w:cstheme="minorHAnsi"/>
          <w:bCs/>
          <w:color w:val="auto"/>
          <w:sz w:val="22"/>
          <w:szCs w:val="22"/>
          <w:lang w:eastAsia="en-US"/>
        </w:rPr>
        <w:t>5</w:t>
      </w:r>
      <w:r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p>
    <w:p w14:paraId="3DB56223" w14:textId="30429EFB"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ZCC Youth Programme:</w:t>
      </w:r>
      <w:r w:rsidRPr="003A50EA">
        <w:rPr>
          <w:rFonts w:asciiTheme="minorHAnsi" w:hAnsiTheme="minorHAnsi" w:cstheme="minorHAnsi"/>
          <w:bCs/>
          <w:color w:val="auto"/>
          <w:sz w:val="22"/>
          <w:szCs w:val="22"/>
          <w:lang w:eastAsia="en-US"/>
        </w:rPr>
        <w:tab/>
        <w:t>£1,</w:t>
      </w:r>
      <w:r w:rsidR="009C2F70">
        <w:rPr>
          <w:rFonts w:asciiTheme="minorHAnsi" w:hAnsiTheme="minorHAnsi" w:cstheme="minorHAnsi"/>
          <w:bCs/>
          <w:color w:val="auto"/>
          <w:sz w:val="22"/>
          <w:szCs w:val="22"/>
          <w:lang w:eastAsia="en-US"/>
        </w:rPr>
        <w:t>180.53</w:t>
      </w:r>
      <w:r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p>
    <w:p w14:paraId="7282B1BA" w14:textId="04CF8ED8" w:rsidR="009D7F54" w:rsidRPr="003A50EA" w:rsidRDefault="009D7F54" w:rsidP="009D7F54">
      <w:pPr>
        <w:pStyle w:val="Default"/>
        <w:tabs>
          <w:tab w:val="decimal" w:pos="3402"/>
          <w:tab w:val="right" w:pos="5387"/>
        </w:tabs>
      </w:pPr>
      <w:r w:rsidRPr="003A50EA">
        <w:rPr>
          <w:rFonts w:asciiTheme="minorHAnsi" w:hAnsiTheme="minorHAnsi" w:cstheme="minorHAnsi"/>
          <w:bCs/>
          <w:color w:val="auto"/>
          <w:sz w:val="22"/>
          <w:szCs w:val="22"/>
          <w:lang w:eastAsia="en-US"/>
        </w:rPr>
        <w:t xml:space="preserve">Unallocated: </w:t>
      </w:r>
      <w:r w:rsidRPr="003A50EA">
        <w:rPr>
          <w:rFonts w:asciiTheme="minorHAnsi" w:hAnsiTheme="minorHAnsi" w:cstheme="minorHAnsi"/>
          <w:bCs/>
          <w:color w:val="auto"/>
          <w:sz w:val="22"/>
          <w:szCs w:val="22"/>
          <w:lang w:eastAsia="en-US"/>
        </w:rPr>
        <w:tab/>
        <w:t>£</w:t>
      </w:r>
      <w:r w:rsidR="0013260C">
        <w:rPr>
          <w:rFonts w:asciiTheme="minorHAnsi" w:hAnsiTheme="minorHAnsi" w:cstheme="minorHAnsi"/>
          <w:bCs/>
          <w:color w:val="auto"/>
          <w:sz w:val="22"/>
          <w:szCs w:val="22"/>
          <w:lang w:eastAsia="en-US"/>
        </w:rPr>
        <w:t>1</w:t>
      </w:r>
      <w:r w:rsidRPr="003A50EA">
        <w:rPr>
          <w:rFonts w:asciiTheme="minorHAnsi" w:hAnsiTheme="minorHAnsi" w:cstheme="minorHAnsi"/>
          <w:bCs/>
          <w:color w:val="auto"/>
          <w:sz w:val="22"/>
          <w:szCs w:val="22"/>
          <w:lang w:eastAsia="en-US"/>
        </w:rPr>
        <w:t>,</w:t>
      </w:r>
      <w:r w:rsidR="009C2F70">
        <w:rPr>
          <w:rFonts w:asciiTheme="minorHAnsi" w:hAnsiTheme="minorHAnsi" w:cstheme="minorHAnsi"/>
          <w:bCs/>
          <w:color w:val="auto"/>
          <w:sz w:val="22"/>
          <w:szCs w:val="22"/>
          <w:lang w:eastAsia="en-US"/>
        </w:rPr>
        <w:t>933.12</w:t>
      </w:r>
      <w:r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r w:rsidRPr="003A50EA">
        <w:tab/>
      </w:r>
    </w:p>
    <w:p w14:paraId="7F6B19CE" w14:textId="4CB5510A" w:rsidR="00A07B20" w:rsidRPr="009E0DF7" w:rsidRDefault="007B263E" w:rsidP="009D7F54">
      <w:pPr>
        <w:spacing w:before="240" w:after="0" w:line="240" w:lineRule="auto"/>
        <w:rPr>
          <w:rFonts w:cs="Arial"/>
          <w:b/>
        </w:rPr>
      </w:pPr>
      <w:r>
        <w:rPr>
          <w:rFonts w:cs="Arial"/>
          <w:b/>
        </w:rPr>
        <w:t xml:space="preserve">New </w:t>
      </w:r>
      <w:r w:rsidR="00630152">
        <w:rPr>
          <w:rFonts w:cs="Arial"/>
          <w:b/>
        </w:rPr>
        <w:t xml:space="preserve">PACT Community Action Officer </w:t>
      </w:r>
    </w:p>
    <w:p w14:paraId="17D1A5D7" w14:textId="2A9702F9" w:rsidR="0025673A" w:rsidRPr="00226E2D" w:rsidRDefault="00286860" w:rsidP="00226E2D">
      <w:pPr>
        <w:shd w:val="clear" w:color="auto" w:fill="FFFFFF"/>
        <w:spacing w:after="0" w:line="240" w:lineRule="auto"/>
        <w:rPr>
          <w:rFonts w:asciiTheme="minorHAnsi" w:hAnsiTheme="minorHAnsi" w:cstheme="minorHAnsi"/>
          <w:bCs/>
          <w:sz w:val="22"/>
          <w:szCs w:val="22"/>
        </w:rPr>
      </w:pPr>
      <w:bookmarkStart w:id="0" w:name="_Hlk59190631"/>
      <w:r>
        <w:rPr>
          <w:rFonts w:asciiTheme="minorHAnsi" w:hAnsiTheme="minorHAnsi" w:cstheme="minorHAnsi"/>
          <w:bCs/>
          <w:sz w:val="22"/>
          <w:szCs w:val="22"/>
        </w:rPr>
        <w:t xml:space="preserve">We are delighted to welcome Kate as our new CAO, </w:t>
      </w:r>
      <w:r w:rsidR="009C2F70">
        <w:rPr>
          <w:rFonts w:asciiTheme="minorHAnsi" w:hAnsiTheme="minorHAnsi" w:cstheme="minorHAnsi"/>
          <w:bCs/>
          <w:sz w:val="22"/>
          <w:szCs w:val="22"/>
        </w:rPr>
        <w:t>who</w:t>
      </w:r>
      <w:r w:rsidR="0061422A">
        <w:rPr>
          <w:rFonts w:asciiTheme="minorHAnsi" w:hAnsiTheme="minorHAnsi" w:cstheme="minorHAnsi"/>
          <w:bCs/>
          <w:sz w:val="22"/>
          <w:szCs w:val="22"/>
        </w:rPr>
        <w:t xml:space="preserve"> </w:t>
      </w:r>
      <w:r>
        <w:rPr>
          <w:rFonts w:asciiTheme="minorHAnsi" w:hAnsiTheme="minorHAnsi" w:cstheme="minorHAnsi"/>
          <w:bCs/>
          <w:sz w:val="22"/>
          <w:szCs w:val="22"/>
        </w:rPr>
        <w:t xml:space="preserve">just started </w:t>
      </w:r>
      <w:r w:rsidR="009C2F70">
        <w:rPr>
          <w:rFonts w:asciiTheme="minorHAnsi" w:hAnsiTheme="minorHAnsi" w:cstheme="minorHAnsi"/>
          <w:bCs/>
          <w:sz w:val="22"/>
          <w:szCs w:val="22"/>
        </w:rPr>
        <w:t xml:space="preserve">the role </w:t>
      </w:r>
      <w:r>
        <w:rPr>
          <w:rFonts w:asciiTheme="minorHAnsi" w:hAnsiTheme="minorHAnsi" w:cstheme="minorHAnsi"/>
          <w:bCs/>
          <w:sz w:val="22"/>
          <w:szCs w:val="22"/>
        </w:rPr>
        <w:t xml:space="preserve">this week. </w:t>
      </w:r>
      <w:r w:rsidR="0061422A">
        <w:rPr>
          <w:rFonts w:asciiTheme="minorHAnsi" w:hAnsiTheme="minorHAnsi" w:cstheme="minorHAnsi"/>
          <w:bCs/>
          <w:sz w:val="22"/>
          <w:szCs w:val="22"/>
        </w:rPr>
        <w:t>She also currently works part-time at Penrith library but over the years has worked with many Penrith community organisations and has a long-term interest in environmental issues. Kate and Geoff will have a meeting soon to discuss her role with us.</w:t>
      </w:r>
    </w:p>
    <w:p w14:paraId="628B62CB" w14:textId="54C11F25" w:rsidR="008A4326" w:rsidRPr="009E0DF7" w:rsidRDefault="00223BAE" w:rsidP="00432AA3">
      <w:pPr>
        <w:spacing w:before="240" w:after="0" w:line="240" w:lineRule="auto"/>
        <w:rPr>
          <w:rFonts w:cs="Arial"/>
          <w:b/>
        </w:rPr>
      </w:pPr>
      <w:r>
        <w:rPr>
          <w:rFonts w:cs="Arial"/>
          <w:b/>
        </w:rPr>
        <w:t>Georgina</w:t>
      </w:r>
      <w:r w:rsidR="005679E1">
        <w:rPr>
          <w:rFonts w:cs="Arial"/>
          <w:b/>
        </w:rPr>
        <w:t>’s work</w:t>
      </w:r>
    </w:p>
    <w:p w14:paraId="254267A3" w14:textId="1749037E" w:rsidR="005512AE" w:rsidRDefault="00AB2F0F" w:rsidP="005512AE">
      <w:pPr>
        <w:tabs>
          <w:tab w:val="left" w:pos="1418"/>
        </w:tabs>
        <w:spacing w:after="0" w:line="240" w:lineRule="auto"/>
        <w:rPr>
          <w:rFonts w:asciiTheme="minorHAnsi" w:hAnsiTheme="minorHAnsi" w:cstheme="minorHAnsi"/>
          <w:bCs/>
          <w:sz w:val="22"/>
          <w:szCs w:val="22"/>
        </w:rPr>
      </w:pPr>
      <w:r>
        <w:rPr>
          <w:rFonts w:asciiTheme="minorHAnsi" w:hAnsiTheme="minorHAnsi" w:cstheme="minorHAnsi"/>
          <w:bCs/>
          <w:sz w:val="22"/>
          <w:szCs w:val="22"/>
        </w:rPr>
        <w:t>Georgina was asked back in February to provide</w:t>
      </w:r>
      <w:r w:rsidR="00ED7F89">
        <w:rPr>
          <w:rFonts w:asciiTheme="minorHAnsi" w:hAnsiTheme="minorHAnsi" w:cstheme="minorHAnsi"/>
          <w:bCs/>
          <w:sz w:val="22"/>
          <w:szCs w:val="22"/>
        </w:rPr>
        <w:t xml:space="preserve"> admin and publicity</w:t>
      </w:r>
      <w:r>
        <w:rPr>
          <w:rFonts w:asciiTheme="minorHAnsi" w:hAnsiTheme="minorHAnsi" w:cstheme="minorHAnsi"/>
          <w:bCs/>
          <w:sz w:val="22"/>
          <w:szCs w:val="22"/>
        </w:rPr>
        <w:t xml:space="preserve"> support for</w:t>
      </w:r>
      <w:r w:rsidR="005512AE">
        <w:rPr>
          <w:rFonts w:asciiTheme="minorHAnsi" w:hAnsiTheme="minorHAnsi" w:cstheme="minorHAnsi"/>
          <w:bCs/>
          <w:sz w:val="22"/>
          <w:szCs w:val="22"/>
        </w:rPr>
        <w:t xml:space="preserve"> the Repair </w:t>
      </w:r>
      <w:r w:rsidR="00F37E2A">
        <w:rPr>
          <w:rFonts w:asciiTheme="minorHAnsi" w:hAnsiTheme="minorHAnsi" w:cstheme="minorHAnsi"/>
          <w:bCs/>
          <w:sz w:val="22"/>
          <w:szCs w:val="22"/>
        </w:rPr>
        <w:t>café</w:t>
      </w:r>
      <w:r w:rsidR="005512AE">
        <w:rPr>
          <w:rFonts w:asciiTheme="minorHAnsi" w:hAnsiTheme="minorHAnsi" w:cstheme="minorHAnsi"/>
          <w:bCs/>
          <w:sz w:val="22"/>
          <w:szCs w:val="22"/>
        </w:rPr>
        <w:t>s</w:t>
      </w:r>
      <w:r w:rsidR="00ED7F89">
        <w:rPr>
          <w:rFonts w:asciiTheme="minorHAnsi" w:hAnsiTheme="minorHAnsi" w:cstheme="minorHAnsi"/>
          <w:bCs/>
          <w:sz w:val="22"/>
          <w:szCs w:val="22"/>
        </w:rPr>
        <w:t xml:space="preserve"> and</w:t>
      </w:r>
      <w:r w:rsidR="005512AE">
        <w:rPr>
          <w:rFonts w:asciiTheme="minorHAnsi" w:hAnsiTheme="minorHAnsi" w:cstheme="minorHAnsi"/>
          <w:bCs/>
          <w:sz w:val="22"/>
          <w:szCs w:val="22"/>
        </w:rPr>
        <w:t xml:space="preserve"> Freegle events and </w:t>
      </w:r>
      <w:r w:rsidR="00ED7F89">
        <w:rPr>
          <w:rFonts w:asciiTheme="minorHAnsi" w:hAnsiTheme="minorHAnsi" w:cstheme="minorHAnsi"/>
          <w:bCs/>
          <w:sz w:val="22"/>
          <w:szCs w:val="22"/>
        </w:rPr>
        <w:t xml:space="preserve">to help </w:t>
      </w:r>
      <w:r w:rsidR="00F37E2A">
        <w:rPr>
          <w:rFonts w:asciiTheme="minorHAnsi" w:hAnsiTheme="minorHAnsi" w:cstheme="minorHAnsi"/>
          <w:bCs/>
          <w:sz w:val="22"/>
          <w:szCs w:val="22"/>
        </w:rPr>
        <w:t>to</w:t>
      </w:r>
      <w:r w:rsidR="00ED7F89">
        <w:rPr>
          <w:rFonts w:asciiTheme="minorHAnsi" w:hAnsiTheme="minorHAnsi" w:cstheme="minorHAnsi"/>
          <w:bCs/>
          <w:sz w:val="22"/>
          <w:szCs w:val="22"/>
        </w:rPr>
        <w:t xml:space="preserve"> </w:t>
      </w:r>
      <w:r w:rsidR="00F37E2A">
        <w:rPr>
          <w:rFonts w:asciiTheme="minorHAnsi" w:hAnsiTheme="minorHAnsi" w:cstheme="minorHAnsi"/>
          <w:bCs/>
          <w:sz w:val="22"/>
          <w:szCs w:val="22"/>
        </w:rPr>
        <w:t>set up</w:t>
      </w:r>
      <w:r>
        <w:rPr>
          <w:rFonts w:asciiTheme="minorHAnsi" w:hAnsiTheme="minorHAnsi" w:cstheme="minorHAnsi"/>
          <w:bCs/>
          <w:sz w:val="22"/>
          <w:szCs w:val="22"/>
        </w:rPr>
        <w:t xml:space="preserve"> the</w:t>
      </w:r>
      <w:r w:rsidR="005512AE">
        <w:rPr>
          <w:rFonts w:asciiTheme="minorHAnsi" w:hAnsiTheme="minorHAnsi" w:cstheme="minorHAnsi"/>
          <w:bCs/>
          <w:sz w:val="22"/>
          <w:szCs w:val="22"/>
        </w:rPr>
        <w:t xml:space="preserve"> series of talks. She was initially taken on for March and April</w:t>
      </w:r>
      <w:r w:rsidR="00D75D49">
        <w:rPr>
          <w:rFonts w:asciiTheme="minorHAnsi" w:hAnsiTheme="minorHAnsi" w:cstheme="minorHAnsi"/>
          <w:bCs/>
          <w:sz w:val="22"/>
          <w:szCs w:val="22"/>
        </w:rPr>
        <w:t xml:space="preserve"> for </w:t>
      </w:r>
      <w:r w:rsidR="00F37E2A">
        <w:rPr>
          <w:rFonts w:asciiTheme="minorHAnsi" w:hAnsiTheme="minorHAnsi" w:cstheme="minorHAnsi"/>
          <w:bCs/>
          <w:sz w:val="22"/>
          <w:szCs w:val="22"/>
        </w:rPr>
        <w:t>3</w:t>
      </w:r>
      <w:r w:rsidR="00D75D49">
        <w:rPr>
          <w:rFonts w:asciiTheme="minorHAnsi" w:hAnsiTheme="minorHAnsi" w:cstheme="minorHAnsi"/>
          <w:bCs/>
          <w:sz w:val="22"/>
          <w:szCs w:val="22"/>
        </w:rPr>
        <w:t>0 hour</w:t>
      </w:r>
      <w:r w:rsidR="00F37E2A">
        <w:rPr>
          <w:rFonts w:asciiTheme="minorHAnsi" w:hAnsiTheme="minorHAnsi" w:cstheme="minorHAnsi"/>
          <w:bCs/>
          <w:sz w:val="22"/>
          <w:szCs w:val="22"/>
        </w:rPr>
        <w:t>s</w:t>
      </w:r>
      <w:r w:rsidR="00D75D49">
        <w:rPr>
          <w:rFonts w:asciiTheme="minorHAnsi" w:hAnsiTheme="minorHAnsi" w:cstheme="minorHAnsi"/>
          <w:bCs/>
          <w:sz w:val="22"/>
          <w:szCs w:val="22"/>
        </w:rPr>
        <w:t xml:space="preserve"> per month</w:t>
      </w:r>
      <w:r w:rsidR="005512AE">
        <w:rPr>
          <w:rFonts w:asciiTheme="minorHAnsi" w:hAnsiTheme="minorHAnsi" w:cstheme="minorHAnsi"/>
          <w:bCs/>
          <w:sz w:val="22"/>
          <w:szCs w:val="22"/>
        </w:rPr>
        <w:t xml:space="preserve">, then </w:t>
      </w:r>
      <w:r w:rsidR="00F37E2A">
        <w:rPr>
          <w:rFonts w:asciiTheme="minorHAnsi" w:hAnsiTheme="minorHAnsi" w:cstheme="minorHAnsi"/>
          <w:bCs/>
          <w:sz w:val="22"/>
          <w:szCs w:val="22"/>
        </w:rPr>
        <w:t>this was extended</w:t>
      </w:r>
      <w:r w:rsidR="005512AE">
        <w:rPr>
          <w:rFonts w:asciiTheme="minorHAnsi" w:hAnsiTheme="minorHAnsi" w:cstheme="minorHAnsi"/>
          <w:bCs/>
          <w:sz w:val="22"/>
          <w:szCs w:val="22"/>
        </w:rPr>
        <w:t xml:space="preserve"> </w:t>
      </w:r>
      <w:r w:rsidR="00F37E2A">
        <w:rPr>
          <w:rFonts w:asciiTheme="minorHAnsi" w:hAnsiTheme="minorHAnsi" w:cstheme="minorHAnsi"/>
          <w:bCs/>
          <w:sz w:val="22"/>
          <w:szCs w:val="22"/>
        </w:rPr>
        <w:t>to</w:t>
      </w:r>
      <w:r w:rsidR="005512AE">
        <w:rPr>
          <w:rFonts w:asciiTheme="minorHAnsi" w:hAnsiTheme="minorHAnsi" w:cstheme="minorHAnsi"/>
          <w:bCs/>
          <w:sz w:val="22"/>
          <w:szCs w:val="22"/>
        </w:rPr>
        <w:t xml:space="preserve"> May and June</w:t>
      </w:r>
      <w:r w:rsidR="0061422A">
        <w:rPr>
          <w:rFonts w:asciiTheme="minorHAnsi" w:hAnsiTheme="minorHAnsi" w:cstheme="minorHAnsi"/>
          <w:bCs/>
          <w:sz w:val="22"/>
          <w:szCs w:val="22"/>
        </w:rPr>
        <w:t>. She</w:t>
      </w:r>
      <w:r w:rsidR="005512AE">
        <w:rPr>
          <w:rFonts w:asciiTheme="minorHAnsi" w:hAnsiTheme="minorHAnsi" w:cstheme="minorHAnsi"/>
          <w:bCs/>
          <w:sz w:val="22"/>
          <w:szCs w:val="22"/>
        </w:rPr>
        <w:t xml:space="preserve"> </w:t>
      </w:r>
      <w:r>
        <w:rPr>
          <w:rFonts w:asciiTheme="minorHAnsi" w:hAnsiTheme="minorHAnsi" w:cstheme="minorHAnsi"/>
          <w:bCs/>
          <w:sz w:val="22"/>
          <w:szCs w:val="22"/>
        </w:rPr>
        <w:t>has now been</w:t>
      </w:r>
      <w:r w:rsidR="005512AE">
        <w:rPr>
          <w:rFonts w:asciiTheme="minorHAnsi" w:hAnsiTheme="minorHAnsi" w:cstheme="minorHAnsi"/>
          <w:bCs/>
          <w:sz w:val="22"/>
          <w:szCs w:val="22"/>
        </w:rPr>
        <w:t xml:space="preserve"> asked to continue </w:t>
      </w:r>
      <w:r w:rsidR="00F37E2A">
        <w:rPr>
          <w:rFonts w:asciiTheme="minorHAnsi" w:hAnsiTheme="minorHAnsi" w:cstheme="minorHAnsi"/>
          <w:bCs/>
          <w:sz w:val="22"/>
          <w:szCs w:val="22"/>
        </w:rPr>
        <w:t xml:space="preserve">for 10 hours a month specifically on social media work </w:t>
      </w:r>
      <w:r w:rsidR="005512AE">
        <w:rPr>
          <w:rFonts w:asciiTheme="minorHAnsi" w:hAnsiTheme="minorHAnsi" w:cstheme="minorHAnsi"/>
          <w:bCs/>
          <w:sz w:val="22"/>
          <w:szCs w:val="22"/>
        </w:rPr>
        <w:t>for a further 6 months to the end of 2022</w:t>
      </w:r>
      <w:r w:rsidR="0061422A">
        <w:rPr>
          <w:rFonts w:asciiTheme="minorHAnsi" w:hAnsiTheme="minorHAnsi" w:cstheme="minorHAnsi"/>
          <w:bCs/>
          <w:sz w:val="22"/>
          <w:szCs w:val="22"/>
        </w:rPr>
        <w:t>, as Geoff has established from John Forbes that this would be an appropriate use of some of our ZCC funding.</w:t>
      </w:r>
    </w:p>
    <w:p w14:paraId="28A41127" w14:textId="7A67A0B2" w:rsidR="00432AA3" w:rsidRDefault="007119C1" w:rsidP="00D75D49">
      <w:pPr>
        <w:shd w:val="clear" w:color="auto" w:fill="FFFFFF"/>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The Repair café has some new volunteers and new repairers. </w:t>
      </w:r>
      <w:r w:rsidR="002E7483">
        <w:rPr>
          <w:rFonts w:asciiTheme="minorHAnsi" w:hAnsiTheme="minorHAnsi" w:cstheme="minorHAnsi"/>
          <w:bCs/>
          <w:sz w:val="22"/>
          <w:szCs w:val="22"/>
        </w:rPr>
        <w:t xml:space="preserve">Georgina has managed to get good social media engagement, having made contact with various local groups who now share her information with their members. </w:t>
      </w:r>
      <w:r w:rsidR="005D037C">
        <w:rPr>
          <w:rFonts w:asciiTheme="minorHAnsi" w:hAnsiTheme="minorHAnsi" w:cstheme="minorHAnsi"/>
          <w:bCs/>
          <w:sz w:val="22"/>
          <w:szCs w:val="22"/>
        </w:rPr>
        <w:t>Appreciation was expressed for what Georgina has managed to achieve.</w:t>
      </w:r>
    </w:p>
    <w:p w14:paraId="71BA7DD4" w14:textId="2C6343EA" w:rsidR="007119C1" w:rsidRPr="00226E2D" w:rsidRDefault="007119C1" w:rsidP="00D75D49">
      <w:pPr>
        <w:shd w:val="clear" w:color="auto" w:fill="FFFFFF"/>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Jaki suggested a meeting between herself, Kate, Georgina and Geoff to clarify who is </w:t>
      </w:r>
      <w:r w:rsidR="00A04F03">
        <w:rPr>
          <w:rFonts w:asciiTheme="minorHAnsi" w:hAnsiTheme="minorHAnsi" w:cstheme="minorHAnsi"/>
          <w:bCs/>
          <w:sz w:val="22"/>
          <w:szCs w:val="22"/>
        </w:rPr>
        <w:t xml:space="preserve">going to </w:t>
      </w:r>
      <w:r>
        <w:rPr>
          <w:rFonts w:asciiTheme="minorHAnsi" w:hAnsiTheme="minorHAnsi" w:cstheme="minorHAnsi"/>
          <w:bCs/>
          <w:sz w:val="22"/>
          <w:szCs w:val="22"/>
        </w:rPr>
        <w:t>do</w:t>
      </w:r>
      <w:r w:rsidR="00FB3295">
        <w:rPr>
          <w:rFonts w:asciiTheme="minorHAnsi" w:hAnsiTheme="minorHAnsi" w:cstheme="minorHAnsi"/>
          <w:bCs/>
          <w:sz w:val="22"/>
          <w:szCs w:val="22"/>
        </w:rPr>
        <w:tab/>
      </w:r>
      <w:r>
        <w:rPr>
          <w:rFonts w:asciiTheme="minorHAnsi" w:hAnsiTheme="minorHAnsi" w:cstheme="minorHAnsi"/>
          <w:bCs/>
          <w:sz w:val="22"/>
          <w:szCs w:val="22"/>
        </w:rPr>
        <w:t xml:space="preserve"> what in terms of different types of communications for PACT.</w:t>
      </w:r>
    </w:p>
    <w:p w14:paraId="7F4E844C" w14:textId="16E8566E" w:rsidR="002E75CE" w:rsidRDefault="002E75CE" w:rsidP="002E75CE">
      <w:pPr>
        <w:spacing w:before="240" w:after="0" w:line="240" w:lineRule="auto"/>
        <w:rPr>
          <w:rFonts w:cs="Arial"/>
          <w:b/>
        </w:rPr>
      </w:pPr>
      <w:r>
        <w:rPr>
          <w:rFonts w:cs="Arial"/>
          <w:b/>
        </w:rPr>
        <w:t>Support for Malc</w:t>
      </w:r>
      <w:r w:rsidR="005B6710">
        <w:rPr>
          <w:rFonts w:cs="Arial"/>
          <w:b/>
        </w:rPr>
        <w:t>o</w:t>
      </w:r>
      <w:r>
        <w:rPr>
          <w:rFonts w:cs="Arial"/>
          <w:b/>
        </w:rPr>
        <w:t>lm’s workshop</w:t>
      </w:r>
    </w:p>
    <w:p w14:paraId="023660A8" w14:textId="56E5E3BA" w:rsidR="002E75CE" w:rsidRPr="00226E2D" w:rsidRDefault="007119C1" w:rsidP="00226E2D">
      <w:pPr>
        <w:shd w:val="clear" w:color="auto" w:fill="FFFFFF"/>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Christine has submitted the grant application to PTC. </w:t>
      </w:r>
      <w:r w:rsidR="00FB3295">
        <w:rPr>
          <w:rFonts w:asciiTheme="minorHAnsi" w:hAnsiTheme="minorHAnsi" w:cstheme="minorHAnsi"/>
          <w:bCs/>
          <w:sz w:val="22"/>
          <w:szCs w:val="22"/>
        </w:rPr>
        <w:t>She has heard from Viv that</w:t>
      </w:r>
      <w:r>
        <w:rPr>
          <w:rFonts w:asciiTheme="minorHAnsi" w:hAnsiTheme="minorHAnsi" w:cstheme="minorHAnsi"/>
          <w:bCs/>
          <w:sz w:val="22"/>
          <w:szCs w:val="22"/>
        </w:rPr>
        <w:t xml:space="preserve"> the payment will be agreed once </w:t>
      </w:r>
      <w:r w:rsidR="00FB3295">
        <w:rPr>
          <w:rFonts w:asciiTheme="minorHAnsi" w:hAnsiTheme="minorHAnsi" w:cstheme="minorHAnsi"/>
          <w:bCs/>
          <w:sz w:val="22"/>
          <w:szCs w:val="22"/>
        </w:rPr>
        <w:t>she</w:t>
      </w:r>
      <w:r>
        <w:rPr>
          <w:rFonts w:asciiTheme="minorHAnsi" w:hAnsiTheme="minorHAnsi" w:cstheme="minorHAnsi"/>
          <w:bCs/>
          <w:sz w:val="22"/>
          <w:szCs w:val="22"/>
        </w:rPr>
        <w:t xml:space="preserve"> has sent through some supporting documents.</w:t>
      </w:r>
    </w:p>
    <w:p w14:paraId="1BB66F58" w14:textId="06DE0332" w:rsidR="000F1CE5" w:rsidRDefault="007119C1" w:rsidP="005512AE">
      <w:pPr>
        <w:shd w:val="clear" w:color="auto" w:fill="FFFFFF"/>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John will help with risk assessments for using the new equipment, particularly for</w:t>
      </w:r>
      <w:r w:rsidR="00EE429A">
        <w:rPr>
          <w:rFonts w:asciiTheme="minorHAnsi" w:hAnsiTheme="minorHAnsi" w:cstheme="minorHAnsi"/>
          <w:bCs/>
          <w:sz w:val="22"/>
          <w:szCs w:val="22"/>
        </w:rPr>
        <w:t xml:space="preserve"> temporary members of the workshop.</w:t>
      </w:r>
      <w:r>
        <w:rPr>
          <w:rFonts w:asciiTheme="minorHAnsi" w:hAnsiTheme="minorHAnsi" w:cstheme="minorHAnsi"/>
          <w:bCs/>
          <w:sz w:val="22"/>
          <w:szCs w:val="22"/>
        </w:rPr>
        <w:t xml:space="preserve"> </w:t>
      </w:r>
      <w:r w:rsidR="00EE429A">
        <w:rPr>
          <w:rFonts w:asciiTheme="minorHAnsi" w:hAnsiTheme="minorHAnsi" w:cstheme="minorHAnsi"/>
          <w:bCs/>
          <w:sz w:val="22"/>
          <w:szCs w:val="22"/>
        </w:rPr>
        <w:t>We ask Philip to check t</w:t>
      </w:r>
      <w:r w:rsidR="00760D56" w:rsidRPr="00226E2D">
        <w:rPr>
          <w:rFonts w:asciiTheme="minorHAnsi" w:hAnsiTheme="minorHAnsi" w:cstheme="minorHAnsi"/>
          <w:bCs/>
          <w:sz w:val="22"/>
          <w:szCs w:val="22"/>
        </w:rPr>
        <w:t>he PACT insurance</w:t>
      </w:r>
      <w:r w:rsidR="00EE429A">
        <w:rPr>
          <w:rFonts w:asciiTheme="minorHAnsi" w:hAnsiTheme="minorHAnsi" w:cstheme="minorHAnsi"/>
          <w:bCs/>
          <w:sz w:val="22"/>
          <w:szCs w:val="22"/>
        </w:rPr>
        <w:t>.</w:t>
      </w:r>
    </w:p>
    <w:p w14:paraId="0E2D47D2" w14:textId="7E0F3E9C" w:rsidR="00EE429A" w:rsidRPr="005512AE" w:rsidRDefault="00EE429A" w:rsidP="005512AE">
      <w:pPr>
        <w:shd w:val="clear" w:color="auto" w:fill="FFFFFF"/>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lastRenderedPageBreak/>
        <w:t xml:space="preserve">Currently Malcolm and his colleagues pay the rent for their workshop but this has been halved recently as the team have taken on a maintenance role for Eden Arts. Geoff suggested that PACT could pay the rent, perhaps to enable the team to rent a larger workshop space. Alternatively perhaps the rent could come out of the donations received by the Repair Café. </w:t>
      </w:r>
    </w:p>
    <w:p w14:paraId="3435B55D" w14:textId="19681CA3" w:rsidR="001367EB" w:rsidRPr="009E0DF7" w:rsidRDefault="00693D25" w:rsidP="001367EB">
      <w:pPr>
        <w:spacing w:before="240" w:after="0" w:line="240" w:lineRule="auto"/>
        <w:rPr>
          <w:rFonts w:cs="Arial"/>
          <w:b/>
        </w:rPr>
      </w:pPr>
      <w:r>
        <w:rPr>
          <w:rFonts w:cs="Arial"/>
          <w:b/>
        </w:rPr>
        <w:t xml:space="preserve">New </w:t>
      </w:r>
      <w:r w:rsidR="00C35175">
        <w:rPr>
          <w:rFonts w:cs="Arial"/>
          <w:b/>
        </w:rPr>
        <w:t>PACT w</w:t>
      </w:r>
      <w:r w:rsidR="001367EB">
        <w:rPr>
          <w:rFonts w:cs="Arial"/>
          <w:b/>
        </w:rPr>
        <w:t>ebsite</w:t>
      </w:r>
    </w:p>
    <w:p w14:paraId="384C26BC" w14:textId="0CD2E7F7" w:rsidR="008604DA" w:rsidRPr="00226E2D" w:rsidRDefault="00EE429A"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It is suggested that the new website would have a mixture of signposting, for people to find out what they need to know, and inspirational </w:t>
      </w:r>
      <w:r w:rsidR="00225D8E">
        <w:rPr>
          <w:rFonts w:asciiTheme="minorHAnsi" w:hAnsiTheme="minorHAnsi" w:cstheme="minorHAnsi"/>
          <w:bCs/>
          <w:sz w:val="22"/>
          <w:szCs w:val="22"/>
        </w:rPr>
        <w:t xml:space="preserve">real-life </w:t>
      </w:r>
      <w:r>
        <w:rPr>
          <w:rFonts w:asciiTheme="minorHAnsi" w:hAnsiTheme="minorHAnsi" w:cstheme="minorHAnsi"/>
          <w:bCs/>
          <w:sz w:val="22"/>
          <w:szCs w:val="22"/>
        </w:rPr>
        <w:t xml:space="preserve">stories </w:t>
      </w:r>
      <w:r w:rsidR="00225D8E">
        <w:rPr>
          <w:rFonts w:asciiTheme="minorHAnsi" w:hAnsiTheme="minorHAnsi" w:cstheme="minorHAnsi"/>
          <w:bCs/>
          <w:sz w:val="22"/>
          <w:szCs w:val="22"/>
        </w:rPr>
        <w:t xml:space="preserve">about </w:t>
      </w:r>
      <w:r>
        <w:rPr>
          <w:rFonts w:asciiTheme="minorHAnsi" w:hAnsiTheme="minorHAnsi" w:cstheme="minorHAnsi"/>
          <w:bCs/>
          <w:sz w:val="22"/>
          <w:szCs w:val="22"/>
        </w:rPr>
        <w:t>eg local people who have</w:t>
      </w:r>
      <w:r w:rsidR="00225D8E">
        <w:rPr>
          <w:rFonts w:asciiTheme="minorHAnsi" w:hAnsiTheme="minorHAnsi" w:cstheme="minorHAnsi"/>
          <w:bCs/>
          <w:sz w:val="22"/>
          <w:szCs w:val="22"/>
        </w:rPr>
        <w:t xml:space="preserve"> got an electric car or whatever. More details next time!!</w:t>
      </w:r>
    </w:p>
    <w:p w14:paraId="4549CC8D" w14:textId="6FE9CE3C" w:rsidR="008C5358" w:rsidRPr="009E0DF7" w:rsidRDefault="008C5358" w:rsidP="008C5358">
      <w:pPr>
        <w:spacing w:before="240" w:after="0" w:line="240" w:lineRule="auto"/>
        <w:rPr>
          <w:rFonts w:cs="Arial"/>
          <w:b/>
        </w:rPr>
      </w:pPr>
      <w:r>
        <w:rPr>
          <w:rFonts w:cs="Arial"/>
          <w:b/>
        </w:rPr>
        <w:t>Series of talks</w:t>
      </w:r>
    </w:p>
    <w:p w14:paraId="29F78549" w14:textId="1321CC40" w:rsidR="001A39BE" w:rsidRPr="00226E2D" w:rsidRDefault="002E75CE"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Still hoping to start these</w:t>
      </w:r>
      <w:r w:rsidR="00481650" w:rsidRPr="00226E2D">
        <w:rPr>
          <w:rFonts w:asciiTheme="minorHAnsi" w:hAnsiTheme="minorHAnsi" w:cstheme="minorHAnsi"/>
          <w:bCs/>
          <w:sz w:val="22"/>
          <w:szCs w:val="22"/>
        </w:rPr>
        <w:t xml:space="preserve"> in September</w:t>
      </w:r>
      <w:r w:rsidR="00225D8E">
        <w:rPr>
          <w:rFonts w:asciiTheme="minorHAnsi" w:hAnsiTheme="minorHAnsi" w:cstheme="minorHAnsi"/>
          <w:bCs/>
          <w:sz w:val="22"/>
          <w:szCs w:val="22"/>
        </w:rPr>
        <w:t xml:space="preserve"> with a talk from Paul Allen - Ali Ross will contact him.</w:t>
      </w:r>
      <w:r w:rsidR="001A39BE" w:rsidRPr="00226E2D">
        <w:rPr>
          <w:rFonts w:asciiTheme="minorHAnsi" w:hAnsiTheme="minorHAnsi" w:cstheme="minorHAnsi"/>
          <w:bCs/>
          <w:sz w:val="22"/>
          <w:szCs w:val="22"/>
        </w:rPr>
        <w:t xml:space="preserve"> </w:t>
      </w:r>
      <w:r w:rsidR="00225D8E">
        <w:rPr>
          <w:rFonts w:asciiTheme="minorHAnsi" w:hAnsiTheme="minorHAnsi" w:cstheme="minorHAnsi"/>
          <w:bCs/>
          <w:sz w:val="22"/>
          <w:szCs w:val="22"/>
        </w:rPr>
        <w:t>Then events hopefully monthly, with a variety of topics and formats.</w:t>
      </w:r>
    </w:p>
    <w:p w14:paraId="1B3BF940" w14:textId="00AAC70B" w:rsidR="00F23D87" w:rsidRPr="008B4AAD" w:rsidRDefault="008045F5" w:rsidP="00F23D87">
      <w:pPr>
        <w:spacing w:before="360" w:after="60" w:line="240" w:lineRule="auto"/>
        <w:rPr>
          <w:rFonts w:cs="Arial"/>
          <w:b/>
          <w:u w:val="single"/>
        </w:rPr>
      </w:pPr>
      <w:r>
        <w:rPr>
          <w:rFonts w:cs="Arial"/>
          <w:b/>
          <w:u w:val="single"/>
        </w:rPr>
        <w:t>REPORTS AND UPDATES</w:t>
      </w:r>
    </w:p>
    <w:p w14:paraId="0BF3B1A2" w14:textId="0FC06D05" w:rsidR="00286860" w:rsidRPr="009E0DF7" w:rsidRDefault="008045F5" w:rsidP="00286860">
      <w:pPr>
        <w:spacing w:before="120" w:after="0" w:line="240" w:lineRule="auto"/>
        <w:rPr>
          <w:rFonts w:cs="Arial"/>
          <w:b/>
        </w:rPr>
      </w:pPr>
      <w:r>
        <w:rPr>
          <w:rFonts w:cs="Arial"/>
          <w:b/>
        </w:rPr>
        <w:t xml:space="preserve">ZCC </w:t>
      </w:r>
      <w:r w:rsidR="00286860">
        <w:rPr>
          <w:rFonts w:cs="Arial"/>
          <w:b/>
        </w:rPr>
        <w:t xml:space="preserve">Away </w:t>
      </w:r>
      <w:r>
        <w:rPr>
          <w:rFonts w:cs="Arial"/>
          <w:b/>
        </w:rPr>
        <w:t>D</w:t>
      </w:r>
      <w:r w:rsidR="00286860">
        <w:rPr>
          <w:rFonts w:cs="Arial"/>
          <w:b/>
        </w:rPr>
        <w:t>ay</w:t>
      </w:r>
    </w:p>
    <w:p w14:paraId="44CEB8D5" w14:textId="30F42058" w:rsidR="00882A27" w:rsidRDefault="009C2F70" w:rsidP="00286860">
      <w:pPr>
        <w:spacing w:after="0" w:line="240" w:lineRule="auto"/>
        <w:rPr>
          <w:rFonts w:cs="Arial"/>
          <w:b/>
        </w:rPr>
      </w:pPr>
      <w:r>
        <w:rPr>
          <w:rFonts w:asciiTheme="minorHAnsi" w:hAnsiTheme="minorHAnsi" w:cstheme="minorHAnsi"/>
          <w:bCs/>
          <w:sz w:val="22"/>
          <w:szCs w:val="22"/>
        </w:rPr>
        <w:t xml:space="preserve">Geoff and Georgina attended this day on behalf of PACT, Kate was invited but unable to attend. Jaki was there as part of CAfS. They found it inspirational to be together with so many like-minded people. PACT is one of 80 organisations involved in the ZCC project, and one of the 11 funded by the Lottery. There is a new steering group and </w:t>
      </w:r>
      <w:r w:rsidR="00324B8D">
        <w:rPr>
          <w:rFonts w:asciiTheme="minorHAnsi" w:hAnsiTheme="minorHAnsi" w:cstheme="minorHAnsi"/>
          <w:bCs/>
          <w:sz w:val="22"/>
          <w:szCs w:val="22"/>
        </w:rPr>
        <w:t>there are sector groups on various topics (Chris is on the Waste one, Ali on the land use one).</w:t>
      </w:r>
    </w:p>
    <w:p w14:paraId="77933CC1" w14:textId="13545ADB" w:rsidR="00F23D87" w:rsidRDefault="008045F5" w:rsidP="00F23D87">
      <w:pPr>
        <w:spacing w:before="240" w:after="0" w:line="240" w:lineRule="auto"/>
        <w:rPr>
          <w:rFonts w:cs="Arial"/>
          <w:b/>
        </w:rPr>
      </w:pPr>
      <w:r>
        <w:rPr>
          <w:rFonts w:cs="Arial"/>
          <w:b/>
        </w:rPr>
        <w:t>EDC COP-26 Community Fund</w:t>
      </w:r>
      <w:r w:rsidR="005D037C">
        <w:rPr>
          <w:rFonts w:cs="Arial"/>
          <w:b/>
        </w:rPr>
        <w:t xml:space="preserve"> - Ali</w:t>
      </w:r>
    </w:p>
    <w:p w14:paraId="668EADF9" w14:textId="6BDD348B" w:rsidR="00F23D87" w:rsidRDefault="005D037C"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Just launched. A £160,000 pot to be distributed by March 2023. A variety of categories covering climate change and biodiversity. </w:t>
      </w:r>
      <w:hyperlink r:id="rId5" w:history="1">
        <w:r w:rsidRPr="005D037C">
          <w:rPr>
            <w:rStyle w:val="Hyperlink"/>
            <w:rFonts w:asciiTheme="minorHAnsi" w:hAnsiTheme="minorHAnsi" w:cstheme="minorHAnsi"/>
            <w:bCs/>
            <w:sz w:val="22"/>
            <w:szCs w:val="22"/>
          </w:rPr>
          <w:t>https://www.eden.gov.uk/media/6275/cop26_guidancefinalversion.pdf</w:t>
        </w:r>
      </w:hyperlink>
    </w:p>
    <w:p w14:paraId="2035A632" w14:textId="1DFF2B2F" w:rsidR="005D037C" w:rsidRPr="00226E2D" w:rsidRDefault="005D037C"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Matched funding of 20% has to be found. </w:t>
      </w:r>
    </w:p>
    <w:p w14:paraId="6A2341AE" w14:textId="42EC303B" w:rsidR="008C21AA" w:rsidRPr="009E0DF7" w:rsidRDefault="008045F5" w:rsidP="008045F5">
      <w:pPr>
        <w:spacing w:before="240" w:after="0" w:line="240" w:lineRule="auto"/>
        <w:rPr>
          <w:rFonts w:cs="Arial"/>
          <w:b/>
        </w:rPr>
      </w:pPr>
      <w:r>
        <w:rPr>
          <w:rFonts w:cs="Arial"/>
          <w:b/>
        </w:rPr>
        <w:t>West Cumbria Coal Mine Review</w:t>
      </w:r>
      <w:r w:rsidR="00F6091B">
        <w:rPr>
          <w:rFonts w:cs="Arial"/>
          <w:b/>
        </w:rPr>
        <w:t xml:space="preserve"> - Ali</w:t>
      </w:r>
    </w:p>
    <w:p w14:paraId="0A488C1A" w14:textId="26FD6A18" w:rsidR="0004310A" w:rsidRPr="00226E2D" w:rsidRDefault="005D037C"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The outcome was due to be announced today but has been postponed to on or before August 17</w:t>
      </w:r>
      <w:r w:rsidRPr="005D037C">
        <w:rPr>
          <w:rFonts w:asciiTheme="minorHAnsi" w:hAnsiTheme="minorHAnsi" w:cstheme="minorHAnsi"/>
          <w:bCs/>
          <w:sz w:val="22"/>
          <w:szCs w:val="22"/>
          <w:vertAlign w:val="superscript"/>
        </w:rPr>
        <w:t>th</w:t>
      </w:r>
      <w:r>
        <w:rPr>
          <w:rFonts w:asciiTheme="minorHAnsi" w:hAnsiTheme="minorHAnsi" w:cstheme="minorHAnsi"/>
          <w:bCs/>
          <w:sz w:val="22"/>
          <w:szCs w:val="22"/>
        </w:rPr>
        <w:t>.</w:t>
      </w:r>
      <w:r w:rsidR="00225DC0">
        <w:rPr>
          <w:rFonts w:asciiTheme="minorHAnsi" w:hAnsiTheme="minorHAnsi" w:cstheme="minorHAnsi"/>
          <w:bCs/>
          <w:sz w:val="22"/>
          <w:szCs w:val="22"/>
        </w:rPr>
        <w:t xml:space="preserve"> In the event of an unfavourable outcome demonstrations will be held in towns across Cumbria – Ali will keep us informed.</w:t>
      </w:r>
    </w:p>
    <w:p w14:paraId="58969416" w14:textId="2C8AE781" w:rsidR="00E24E4E" w:rsidRPr="009E0DF7" w:rsidRDefault="008045F5" w:rsidP="008045F5">
      <w:pPr>
        <w:spacing w:before="240" w:after="0" w:line="240" w:lineRule="auto"/>
        <w:rPr>
          <w:rFonts w:cs="Arial"/>
          <w:b/>
        </w:rPr>
      </w:pPr>
      <w:r>
        <w:rPr>
          <w:rFonts w:cs="Arial"/>
          <w:b/>
        </w:rPr>
        <w:t>Community Gardeners</w:t>
      </w:r>
      <w:r w:rsidR="00F6091B">
        <w:rPr>
          <w:rFonts w:cs="Arial"/>
          <w:b/>
        </w:rPr>
        <w:t xml:space="preserve"> - Joan</w:t>
      </w:r>
    </w:p>
    <w:p w14:paraId="3DAB0FCA" w14:textId="7A27456B" w:rsidR="00FA011D" w:rsidRDefault="00225DC0"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Joan’s report is attached</w:t>
      </w:r>
      <w:r w:rsidR="000124D9">
        <w:rPr>
          <w:rFonts w:asciiTheme="minorHAnsi" w:hAnsiTheme="minorHAnsi" w:cstheme="minorHAnsi"/>
          <w:bCs/>
          <w:sz w:val="22"/>
          <w:szCs w:val="22"/>
        </w:rPr>
        <w:t xml:space="preserve"> (page 3)</w:t>
      </w:r>
    </w:p>
    <w:p w14:paraId="156EB27B" w14:textId="2532D84A" w:rsidR="008604DA" w:rsidRDefault="00225DC0" w:rsidP="00843643">
      <w:pPr>
        <w:pStyle w:val="ListParagraph"/>
        <w:numPr>
          <w:ilvl w:val="0"/>
          <w:numId w:val="1"/>
        </w:numPr>
        <w:spacing w:after="0" w:line="240" w:lineRule="auto"/>
        <w:rPr>
          <w:rFonts w:asciiTheme="minorHAnsi" w:hAnsiTheme="minorHAnsi" w:cstheme="minorHAnsi"/>
          <w:bCs/>
        </w:rPr>
      </w:pPr>
      <w:r w:rsidRPr="00FA011D">
        <w:rPr>
          <w:rFonts w:asciiTheme="minorHAnsi" w:hAnsiTheme="minorHAnsi" w:cstheme="minorHAnsi"/>
          <w:bCs/>
        </w:rPr>
        <w:t xml:space="preserve">Joan is no longer able to do talks but the stall at the station </w:t>
      </w:r>
      <w:r w:rsidR="00FA011D" w:rsidRPr="00FA011D">
        <w:rPr>
          <w:rFonts w:asciiTheme="minorHAnsi" w:hAnsiTheme="minorHAnsi" w:cstheme="minorHAnsi"/>
          <w:bCs/>
        </w:rPr>
        <w:t xml:space="preserve">is proving a good source of donations and </w:t>
      </w:r>
      <w:r w:rsidRPr="00FA011D">
        <w:rPr>
          <w:rFonts w:asciiTheme="minorHAnsi" w:hAnsiTheme="minorHAnsi" w:cstheme="minorHAnsi"/>
          <w:bCs/>
        </w:rPr>
        <w:t>has had to be enlarged to accommodate more donated plants. The group are unable to access the wild area for maintenance because of health and safety issues.</w:t>
      </w:r>
    </w:p>
    <w:p w14:paraId="2AA051CC" w14:textId="48FA3978" w:rsidR="00FA011D" w:rsidRPr="00FA011D" w:rsidRDefault="00FA011D" w:rsidP="00843643">
      <w:pPr>
        <w:pStyle w:val="ListParagraph"/>
        <w:numPr>
          <w:ilvl w:val="0"/>
          <w:numId w:val="1"/>
        </w:numPr>
        <w:spacing w:after="0" w:line="240" w:lineRule="auto"/>
        <w:rPr>
          <w:rFonts w:asciiTheme="minorHAnsi" w:hAnsiTheme="minorHAnsi" w:cstheme="minorHAnsi"/>
          <w:bCs/>
        </w:rPr>
      </w:pPr>
      <w:r>
        <w:rPr>
          <w:rFonts w:asciiTheme="minorHAnsi" w:hAnsiTheme="minorHAnsi" w:cstheme="minorHAnsi"/>
          <w:bCs/>
        </w:rPr>
        <w:t>Joan has been busy planting a wildlife are near her new home at Newton House.</w:t>
      </w:r>
    </w:p>
    <w:p w14:paraId="69F56051" w14:textId="40CA86BD" w:rsidR="00F6091B" w:rsidRDefault="00225DC0" w:rsidP="008045F5">
      <w:pPr>
        <w:spacing w:before="240" w:after="0" w:line="240" w:lineRule="auto"/>
        <w:rPr>
          <w:rFonts w:cs="Arial"/>
          <w:b/>
        </w:rPr>
      </w:pPr>
      <w:r>
        <w:rPr>
          <w:rFonts w:cs="Arial"/>
          <w:b/>
        </w:rPr>
        <w:t>Tree</w:t>
      </w:r>
      <w:r w:rsidR="00FA011D">
        <w:rPr>
          <w:rFonts w:cs="Arial"/>
          <w:b/>
        </w:rPr>
        <w:t>s</w:t>
      </w:r>
    </w:p>
    <w:p w14:paraId="116F471E" w14:textId="18131748" w:rsidR="00225DC0" w:rsidRDefault="00225DC0" w:rsidP="00843643">
      <w:pPr>
        <w:pStyle w:val="ListParagraph"/>
        <w:numPr>
          <w:ilvl w:val="0"/>
          <w:numId w:val="1"/>
        </w:numPr>
        <w:spacing w:after="0" w:line="240" w:lineRule="auto"/>
        <w:rPr>
          <w:rFonts w:cs="Arial"/>
          <w:bCs/>
        </w:rPr>
      </w:pPr>
      <w:r w:rsidRPr="00225DC0">
        <w:rPr>
          <w:rFonts w:cs="Arial"/>
          <w:bCs/>
        </w:rPr>
        <w:t xml:space="preserve">A </w:t>
      </w:r>
      <w:r>
        <w:rPr>
          <w:rFonts w:cs="Arial"/>
          <w:bCs/>
        </w:rPr>
        <w:t>plot of land on Beacon Edge has been left to Cumbria Wildlife Trust</w:t>
      </w:r>
      <w:r w:rsidR="00FA011D">
        <w:rPr>
          <w:rFonts w:cs="Arial"/>
          <w:bCs/>
        </w:rPr>
        <w:t>. CWT have been in discussion with PTC and they could also work with the Community Gardeners. Trees could be planted in memory of people as in the Swindon model.</w:t>
      </w:r>
    </w:p>
    <w:p w14:paraId="1901AFEC" w14:textId="69F85801" w:rsidR="00FA011D" w:rsidRDefault="00FA011D" w:rsidP="00843643">
      <w:pPr>
        <w:pStyle w:val="ListParagraph"/>
        <w:numPr>
          <w:ilvl w:val="0"/>
          <w:numId w:val="1"/>
        </w:numPr>
        <w:spacing w:after="0" w:line="240" w:lineRule="auto"/>
        <w:rPr>
          <w:rFonts w:cs="Arial"/>
          <w:bCs/>
        </w:rPr>
      </w:pPr>
      <w:r>
        <w:rPr>
          <w:rFonts w:cs="Arial"/>
          <w:bCs/>
        </w:rPr>
        <w:t xml:space="preserve">The trees at Frenchfield have a lot of grass grown up around them. John and Ron </w:t>
      </w:r>
      <w:r w:rsidR="00FB3295">
        <w:rPr>
          <w:rFonts w:cs="Arial"/>
          <w:bCs/>
        </w:rPr>
        <w:t>plan to</w:t>
      </w:r>
      <w:r>
        <w:rPr>
          <w:rFonts w:cs="Arial"/>
          <w:bCs/>
        </w:rPr>
        <w:t xml:space="preserve"> go and carefully trample some of this down.</w:t>
      </w:r>
    </w:p>
    <w:p w14:paraId="68557BD3" w14:textId="217079FC" w:rsidR="00FA011D" w:rsidRPr="00FA011D" w:rsidRDefault="00FA011D" w:rsidP="00843643">
      <w:pPr>
        <w:pStyle w:val="ListParagraph"/>
        <w:numPr>
          <w:ilvl w:val="0"/>
          <w:numId w:val="1"/>
        </w:numPr>
        <w:spacing w:after="0" w:line="240" w:lineRule="auto"/>
        <w:rPr>
          <w:rFonts w:cs="Arial"/>
          <w:bCs/>
        </w:rPr>
      </w:pPr>
      <w:r>
        <w:rPr>
          <w:rFonts w:cs="Arial"/>
          <w:bCs/>
        </w:rPr>
        <w:t xml:space="preserve">Pete Leeson has shared a video of the tree-planting day at the Luham: </w:t>
      </w:r>
      <w:hyperlink r:id="rId6" w:history="1">
        <w:r w:rsidRPr="007F79A7">
          <w:rPr>
            <w:rStyle w:val="Hyperlink"/>
          </w:rPr>
          <w:t>https://www.youtube.com/watch?v=3g_2M_OcAXc</w:t>
        </w:r>
      </w:hyperlink>
    </w:p>
    <w:p w14:paraId="00E14124" w14:textId="507AAC54" w:rsidR="008045F5" w:rsidRPr="009E0DF7" w:rsidRDefault="00843643" w:rsidP="008045F5">
      <w:pPr>
        <w:spacing w:before="240" w:after="0" w:line="240" w:lineRule="auto"/>
        <w:rPr>
          <w:rFonts w:cs="Arial"/>
          <w:b/>
        </w:rPr>
      </w:pPr>
      <w:r>
        <w:rPr>
          <w:rFonts w:cs="Arial"/>
          <w:b/>
        </w:rPr>
        <w:t xml:space="preserve">Possible </w:t>
      </w:r>
      <w:r w:rsidR="00481E2C">
        <w:rPr>
          <w:rFonts w:cs="Arial"/>
          <w:b/>
        </w:rPr>
        <w:t>‘</w:t>
      </w:r>
      <w:r w:rsidR="008045F5">
        <w:rPr>
          <w:rFonts w:cs="Arial"/>
          <w:b/>
        </w:rPr>
        <w:t xml:space="preserve">Solar </w:t>
      </w:r>
      <w:r>
        <w:rPr>
          <w:rFonts w:cs="Arial"/>
          <w:b/>
        </w:rPr>
        <w:t>Made Easy</w:t>
      </w:r>
      <w:r w:rsidR="00481E2C">
        <w:rPr>
          <w:rFonts w:cs="Arial"/>
          <w:b/>
        </w:rPr>
        <w:t>’</w:t>
      </w:r>
      <w:r>
        <w:rPr>
          <w:rFonts w:cs="Arial"/>
          <w:b/>
        </w:rPr>
        <w:t xml:space="preserve"> </w:t>
      </w:r>
      <w:r w:rsidR="008045F5">
        <w:rPr>
          <w:rFonts w:cs="Arial"/>
          <w:b/>
        </w:rPr>
        <w:t>project in Penrith</w:t>
      </w:r>
      <w:r w:rsidR="00F6091B">
        <w:rPr>
          <w:rFonts w:cs="Arial"/>
          <w:b/>
        </w:rPr>
        <w:t xml:space="preserve"> - Jaki</w:t>
      </w:r>
    </w:p>
    <w:p w14:paraId="5C8CB5DA" w14:textId="3E938493" w:rsidR="008045F5" w:rsidRDefault="00FA011D" w:rsidP="008045F5">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Molly </w:t>
      </w:r>
      <w:r w:rsidR="00324B8D">
        <w:rPr>
          <w:rFonts w:asciiTheme="minorHAnsi" w:hAnsiTheme="minorHAnsi" w:cstheme="minorHAnsi"/>
          <w:bCs/>
          <w:sz w:val="22"/>
          <w:szCs w:val="22"/>
        </w:rPr>
        <w:t xml:space="preserve">Hogg </w:t>
      </w:r>
      <w:r>
        <w:rPr>
          <w:rFonts w:asciiTheme="minorHAnsi" w:hAnsiTheme="minorHAnsi" w:cstheme="minorHAnsi"/>
          <w:bCs/>
          <w:sz w:val="22"/>
          <w:szCs w:val="22"/>
        </w:rPr>
        <w:t>from CAfS has run a project in Ambleside</w:t>
      </w:r>
      <w:r w:rsidR="00F37E2A">
        <w:rPr>
          <w:rFonts w:asciiTheme="minorHAnsi" w:hAnsiTheme="minorHAnsi" w:cstheme="minorHAnsi"/>
          <w:bCs/>
          <w:sz w:val="22"/>
          <w:szCs w:val="22"/>
        </w:rPr>
        <w:t xml:space="preserve"> called</w:t>
      </w:r>
      <w:r w:rsidR="004B4146">
        <w:rPr>
          <w:rFonts w:asciiTheme="minorHAnsi" w:hAnsiTheme="minorHAnsi" w:cstheme="minorHAnsi"/>
          <w:bCs/>
          <w:sz w:val="22"/>
          <w:szCs w:val="22"/>
        </w:rPr>
        <w:t xml:space="preserve"> ‘Solar Made Easy’ to help people make decisions and find installers etc. Would PACT like to help Molly run a similar project in Penrith? See further information </w:t>
      </w:r>
      <w:r w:rsidR="00843643">
        <w:rPr>
          <w:rFonts w:asciiTheme="minorHAnsi" w:hAnsiTheme="minorHAnsi" w:cstheme="minorHAnsi"/>
          <w:bCs/>
          <w:sz w:val="22"/>
          <w:szCs w:val="22"/>
        </w:rPr>
        <w:t>below</w:t>
      </w:r>
      <w:r w:rsidR="000124D9">
        <w:rPr>
          <w:rFonts w:asciiTheme="minorHAnsi" w:hAnsiTheme="minorHAnsi" w:cstheme="minorHAnsi"/>
          <w:bCs/>
          <w:sz w:val="22"/>
          <w:szCs w:val="22"/>
        </w:rPr>
        <w:t xml:space="preserve"> (page 4)</w:t>
      </w:r>
      <w:r w:rsidR="004B4146">
        <w:rPr>
          <w:rFonts w:asciiTheme="minorHAnsi" w:hAnsiTheme="minorHAnsi" w:cstheme="minorHAnsi"/>
          <w:bCs/>
          <w:sz w:val="22"/>
          <w:szCs w:val="22"/>
        </w:rPr>
        <w:t>. We agreed to invite Molly to our next meeting to discuss</w:t>
      </w:r>
      <w:r w:rsidR="00F37E2A">
        <w:rPr>
          <w:rFonts w:asciiTheme="minorHAnsi" w:hAnsiTheme="minorHAnsi" w:cstheme="minorHAnsi"/>
          <w:bCs/>
          <w:sz w:val="22"/>
          <w:szCs w:val="22"/>
        </w:rPr>
        <w:t xml:space="preserve"> the project.</w:t>
      </w:r>
    </w:p>
    <w:p w14:paraId="0B1B1DF9" w14:textId="77777777" w:rsidR="00DA33E3" w:rsidRDefault="00DA33E3">
      <w:pPr>
        <w:rPr>
          <w:rFonts w:cs="Arial"/>
          <w:b/>
        </w:rPr>
      </w:pPr>
      <w:r>
        <w:rPr>
          <w:rFonts w:cs="Arial"/>
          <w:b/>
        </w:rPr>
        <w:br w:type="page"/>
      </w:r>
    </w:p>
    <w:p w14:paraId="42C82D45" w14:textId="4418EBCE" w:rsidR="008045F5" w:rsidRPr="008045F5" w:rsidRDefault="008045F5" w:rsidP="008045F5">
      <w:pPr>
        <w:spacing w:before="240" w:after="0" w:line="240" w:lineRule="auto"/>
        <w:rPr>
          <w:rFonts w:cs="Arial"/>
          <w:b/>
        </w:rPr>
      </w:pPr>
      <w:r>
        <w:rPr>
          <w:rFonts w:cs="Arial"/>
          <w:b/>
        </w:rPr>
        <w:lastRenderedPageBreak/>
        <w:t>Carbon</w:t>
      </w:r>
      <w:r>
        <w:rPr>
          <w:rFonts w:asciiTheme="minorHAnsi" w:hAnsiTheme="minorHAnsi" w:cstheme="minorHAnsi"/>
          <w:bCs/>
          <w:sz w:val="22"/>
          <w:szCs w:val="22"/>
        </w:rPr>
        <w:t xml:space="preserve"> </w:t>
      </w:r>
      <w:r w:rsidRPr="008045F5">
        <w:rPr>
          <w:rFonts w:cs="Arial"/>
          <w:b/>
        </w:rPr>
        <w:t>Audit</w:t>
      </w:r>
      <w:r w:rsidR="00F6091B">
        <w:rPr>
          <w:rFonts w:cs="Arial"/>
          <w:b/>
        </w:rPr>
        <w:t xml:space="preserve"> - Laura</w:t>
      </w:r>
    </w:p>
    <w:p w14:paraId="5A7B1BC2" w14:textId="68A5FCB4" w:rsidR="00DA33E3" w:rsidRDefault="00DA33E3" w:rsidP="00DA33E3">
      <w:pPr>
        <w:spacing w:after="0" w:line="240" w:lineRule="auto"/>
        <w:rPr>
          <w:rFonts w:asciiTheme="minorHAnsi" w:hAnsiTheme="minorHAnsi" w:cstheme="minorHAnsi"/>
          <w:bCs/>
          <w:sz w:val="22"/>
          <w:szCs w:val="22"/>
        </w:rPr>
      </w:pPr>
      <w:r>
        <w:rPr>
          <w:rFonts w:asciiTheme="minorHAnsi" w:hAnsiTheme="minorHAnsi" w:cstheme="minorHAnsi"/>
          <w:bCs/>
          <w:sz w:val="22"/>
          <w:szCs w:val="22"/>
        </w:rPr>
        <w:t>Laura</w:t>
      </w:r>
      <w:r w:rsidRPr="00DA33E3">
        <w:rPr>
          <w:rFonts w:asciiTheme="minorHAnsi" w:hAnsiTheme="minorHAnsi" w:cstheme="minorHAnsi"/>
          <w:bCs/>
          <w:sz w:val="22"/>
          <w:szCs w:val="22"/>
        </w:rPr>
        <w:t xml:space="preserve"> work</w:t>
      </w:r>
      <w:r>
        <w:rPr>
          <w:rFonts w:asciiTheme="minorHAnsi" w:hAnsiTheme="minorHAnsi" w:cstheme="minorHAnsi"/>
          <w:bCs/>
          <w:sz w:val="22"/>
          <w:szCs w:val="22"/>
        </w:rPr>
        <w:t>s</w:t>
      </w:r>
      <w:r w:rsidRPr="00DA33E3">
        <w:rPr>
          <w:rFonts w:asciiTheme="minorHAnsi" w:hAnsiTheme="minorHAnsi" w:cstheme="minorHAnsi"/>
          <w:bCs/>
          <w:sz w:val="22"/>
          <w:szCs w:val="22"/>
        </w:rPr>
        <w:t xml:space="preserve"> for the University of Cumbria as part of the Eco-I NW project</w:t>
      </w:r>
      <w:r>
        <w:rPr>
          <w:rFonts w:asciiTheme="minorHAnsi" w:hAnsiTheme="minorHAnsi" w:cstheme="minorHAnsi"/>
          <w:bCs/>
          <w:sz w:val="22"/>
          <w:szCs w:val="22"/>
        </w:rPr>
        <w:t xml:space="preserve">, </w:t>
      </w:r>
      <w:r w:rsidRPr="00DA33E3">
        <w:rPr>
          <w:rFonts w:asciiTheme="minorHAnsi" w:hAnsiTheme="minorHAnsi" w:cstheme="minorHAnsi"/>
          <w:bCs/>
          <w:sz w:val="22"/>
          <w:szCs w:val="22"/>
        </w:rPr>
        <w:t>carry</w:t>
      </w:r>
      <w:r>
        <w:rPr>
          <w:rFonts w:asciiTheme="minorHAnsi" w:hAnsiTheme="minorHAnsi" w:cstheme="minorHAnsi"/>
          <w:bCs/>
          <w:sz w:val="22"/>
          <w:szCs w:val="22"/>
        </w:rPr>
        <w:t>ing</w:t>
      </w:r>
      <w:r w:rsidRPr="00DA33E3">
        <w:rPr>
          <w:rFonts w:asciiTheme="minorHAnsi" w:hAnsiTheme="minorHAnsi" w:cstheme="minorHAnsi"/>
          <w:bCs/>
          <w:sz w:val="22"/>
          <w:szCs w:val="22"/>
        </w:rPr>
        <w:t xml:space="preserve"> out research for </w:t>
      </w:r>
      <w:r>
        <w:rPr>
          <w:rFonts w:asciiTheme="minorHAnsi" w:hAnsiTheme="minorHAnsi" w:cstheme="minorHAnsi"/>
          <w:bCs/>
          <w:sz w:val="22"/>
          <w:szCs w:val="22"/>
        </w:rPr>
        <w:t>businesse</w:t>
      </w:r>
      <w:r w:rsidRPr="00DA33E3">
        <w:rPr>
          <w:rFonts w:asciiTheme="minorHAnsi" w:hAnsiTheme="minorHAnsi" w:cstheme="minorHAnsi"/>
          <w:bCs/>
          <w:sz w:val="22"/>
          <w:szCs w:val="22"/>
        </w:rPr>
        <w:t>s in Cumbria, looking into their carbon footprint and how they can innovate to reduce it.</w:t>
      </w:r>
      <w:r>
        <w:rPr>
          <w:rFonts w:asciiTheme="minorHAnsi" w:hAnsiTheme="minorHAnsi" w:cstheme="minorHAnsi"/>
          <w:bCs/>
          <w:sz w:val="22"/>
          <w:szCs w:val="22"/>
        </w:rPr>
        <w:t xml:space="preserve"> Her</w:t>
      </w:r>
      <w:r w:rsidRPr="00DA33E3">
        <w:rPr>
          <w:rFonts w:asciiTheme="minorHAnsi" w:hAnsiTheme="minorHAnsi" w:cstheme="minorHAnsi"/>
          <w:bCs/>
          <w:sz w:val="22"/>
          <w:szCs w:val="22"/>
        </w:rPr>
        <w:t xml:space="preserve"> colleague is part of Brampton 2 Zero, and with them he is assisting with a carbon audit for Brampton. </w:t>
      </w:r>
      <w:r>
        <w:rPr>
          <w:rFonts w:asciiTheme="minorHAnsi" w:hAnsiTheme="minorHAnsi" w:cstheme="minorHAnsi"/>
          <w:bCs/>
          <w:sz w:val="22"/>
          <w:szCs w:val="22"/>
        </w:rPr>
        <w:t>Might this</w:t>
      </w:r>
      <w:r w:rsidRPr="00DA33E3">
        <w:rPr>
          <w:rFonts w:asciiTheme="minorHAnsi" w:hAnsiTheme="minorHAnsi" w:cstheme="minorHAnsi"/>
          <w:bCs/>
          <w:sz w:val="22"/>
          <w:szCs w:val="22"/>
        </w:rPr>
        <w:t xml:space="preserve"> be appropriate for Penrith and PACT, with the aim for a zero carbon community</w:t>
      </w:r>
      <w:r>
        <w:rPr>
          <w:rFonts w:asciiTheme="minorHAnsi" w:hAnsiTheme="minorHAnsi" w:cstheme="minorHAnsi"/>
          <w:bCs/>
          <w:sz w:val="22"/>
          <w:szCs w:val="22"/>
        </w:rPr>
        <w:t>?</w:t>
      </w:r>
    </w:p>
    <w:p w14:paraId="42DC6F0A" w14:textId="26CAC3A1" w:rsidR="00DA33E3" w:rsidRPr="00DA33E3" w:rsidRDefault="00DA33E3" w:rsidP="00DA33E3">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We agree that it would be good to hear more about this. Perhaps the subject of one of the talks? Brampton could be invited to share what they are doing/ why/ how.</w:t>
      </w:r>
    </w:p>
    <w:p w14:paraId="41C8E0B3" w14:textId="75FB5771" w:rsidR="00F6091B" w:rsidRPr="008045F5" w:rsidRDefault="00DA33E3" w:rsidP="00F6091B">
      <w:pPr>
        <w:spacing w:before="240" w:after="0" w:line="240" w:lineRule="auto"/>
        <w:rPr>
          <w:rFonts w:cs="Arial"/>
          <w:b/>
        </w:rPr>
      </w:pPr>
      <w:r>
        <w:rPr>
          <w:rFonts w:cs="Arial"/>
          <w:b/>
        </w:rPr>
        <w:t>Other s</w:t>
      </w:r>
      <w:r w:rsidR="00F6091B">
        <w:rPr>
          <w:rFonts w:cs="Arial"/>
          <w:b/>
        </w:rPr>
        <w:t>uggestions</w:t>
      </w:r>
    </w:p>
    <w:p w14:paraId="52610DB1" w14:textId="5D94DAE0" w:rsidR="00F6091B" w:rsidRDefault="00F6091B" w:rsidP="00843643">
      <w:pPr>
        <w:pStyle w:val="ListParagraph"/>
        <w:numPr>
          <w:ilvl w:val="0"/>
          <w:numId w:val="1"/>
        </w:numPr>
        <w:spacing w:after="0" w:line="240" w:lineRule="auto"/>
        <w:rPr>
          <w:rFonts w:asciiTheme="minorHAnsi" w:hAnsiTheme="minorHAnsi" w:cstheme="minorHAnsi"/>
          <w:bCs/>
        </w:rPr>
      </w:pPr>
      <w:r>
        <w:rPr>
          <w:rFonts w:asciiTheme="minorHAnsi" w:hAnsiTheme="minorHAnsi" w:cstheme="minorHAnsi"/>
          <w:bCs/>
        </w:rPr>
        <w:t>Should we restart Green Drinks?</w:t>
      </w:r>
    </w:p>
    <w:p w14:paraId="329DAB3A" w14:textId="7C883EB5" w:rsidR="00F6091B" w:rsidRPr="00F6091B" w:rsidRDefault="00F6091B" w:rsidP="00843643">
      <w:pPr>
        <w:pStyle w:val="ListParagraph"/>
        <w:numPr>
          <w:ilvl w:val="0"/>
          <w:numId w:val="1"/>
        </w:numPr>
        <w:spacing w:after="0" w:line="240" w:lineRule="auto"/>
        <w:rPr>
          <w:rFonts w:asciiTheme="minorHAnsi" w:hAnsiTheme="minorHAnsi" w:cstheme="minorHAnsi"/>
          <w:bCs/>
        </w:rPr>
      </w:pPr>
      <w:r>
        <w:rPr>
          <w:rFonts w:asciiTheme="minorHAnsi" w:hAnsiTheme="minorHAnsi" w:cstheme="minorHAnsi"/>
          <w:bCs/>
        </w:rPr>
        <w:t xml:space="preserve">Should we do something to mark Great Big Green Week - </w:t>
      </w:r>
      <w:r w:rsidRPr="00F6091B">
        <w:rPr>
          <w:rFonts w:asciiTheme="minorHAnsi" w:hAnsiTheme="minorHAnsi" w:cstheme="minorHAnsi"/>
          <w:bCs/>
        </w:rPr>
        <w:t>24 September to 2 October</w:t>
      </w:r>
      <w:r>
        <w:rPr>
          <w:rFonts w:asciiTheme="minorHAnsi" w:hAnsiTheme="minorHAnsi" w:cstheme="minorHAnsi"/>
          <w:bCs/>
        </w:rPr>
        <w:t>?</w:t>
      </w:r>
      <w:r w:rsidR="005D037C">
        <w:rPr>
          <w:rFonts w:asciiTheme="minorHAnsi" w:hAnsiTheme="minorHAnsi" w:cstheme="minorHAnsi"/>
          <w:bCs/>
        </w:rPr>
        <w:t xml:space="preserve"> Possibly linked with Penrith library.</w:t>
      </w:r>
    </w:p>
    <w:p w14:paraId="2DE05DBD" w14:textId="7C8E6052" w:rsidR="00B30B22" w:rsidRPr="008045F5" w:rsidRDefault="004B4146" w:rsidP="000124D9">
      <w:pPr>
        <w:spacing w:before="360" w:after="60" w:line="240" w:lineRule="auto"/>
        <w:rPr>
          <w:rFonts w:cs="Arial"/>
          <w:b/>
          <w:u w:val="single"/>
        </w:rPr>
      </w:pPr>
      <w:r>
        <w:rPr>
          <w:rFonts w:cs="Arial"/>
          <w:b/>
          <w:u w:val="single"/>
        </w:rPr>
        <w:t>FUTURE</w:t>
      </w:r>
      <w:r w:rsidR="008045F5" w:rsidRPr="008045F5">
        <w:rPr>
          <w:rFonts w:cs="Arial"/>
          <w:b/>
          <w:u w:val="single"/>
        </w:rPr>
        <w:t xml:space="preserve"> MEETINGS</w:t>
      </w:r>
    </w:p>
    <w:p w14:paraId="2481EC4A" w14:textId="7FFC3AF4" w:rsidR="00C10E22" w:rsidRDefault="00882A27" w:rsidP="00C10E22">
      <w:pPr>
        <w:spacing w:after="0" w:line="240" w:lineRule="auto"/>
        <w:rPr>
          <w:rFonts w:ascii="Calibri" w:eastAsia="Calibri" w:hAnsi="Calibri" w:cs="Arial"/>
          <w:bCs/>
          <w:sz w:val="22"/>
          <w:szCs w:val="22"/>
        </w:rPr>
      </w:pPr>
      <w:r w:rsidRPr="000124D9">
        <w:rPr>
          <w:rFonts w:cs="Arial"/>
          <w:b/>
        </w:rPr>
        <w:t>In August</w:t>
      </w:r>
      <w:r w:rsidR="005B6710">
        <w:rPr>
          <w:rFonts w:ascii="Calibri" w:eastAsia="Calibri" w:hAnsi="Calibri" w:cs="Arial"/>
          <w:b/>
          <w:sz w:val="22"/>
          <w:szCs w:val="22"/>
        </w:rPr>
        <w:t xml:space="preserve"> </w:t>
      </w:r>
      <w:r>
        <w:rPr>
          <w:rFonts w:ascii="Calibri" w:eastAsia="Calibri" w:hAnsi="Calibri" w:cs="Arial"/>
          <w:bCs/>
          <w:sz w:val="22"/>
          <w:szCs w:val="22"/>
        </w:rPr>
        <w:t>– date to be agreed after a Doodle poll</w:t>
      </w:r>
      <w:r w:rsidR="005B6710" w:rsidRPr="00C10E22">
        <w:rPr>
          <w:rFonts w:ascii="Calibri" w:eastAsia="Calibri" w:hAnsi="Calibri" w:cs="Arial"/>
          <w:bCs/>
          <w:sz w:val="22"/>
          <w:szCs w:val="22"/>
        </w:rPr>
        <w:t xml:space="preserve"> </w:t>
      </w:r>
    </w:p>
    <w:p w14:paraId="366FEC98" w14:textId="0A6EAD43" w:rsidR="00C10E22" w:rsidRDefault="00C10E22" w:rsidP="00220427">
      <w:pPr>
        <w:spacing w:after="0" w:line="240" w:lineRule="auto"/>
        <w:rPr>
          <w:rFonts w:ascii="Calibri" w:eastAsia="Calibri" w:hAnsi="Calibri" w:cs="Arial"/>
          <w:bCs/>
          <w:sz w:val="22"/>
          <w:szCs w:val="22"/>
        </w:rPr>
      </w:pPr>
      <w:r>
        <w:rPr>
          <w:rFonts w:ascii="Calibri" w:eastAsia="Calibri" w:hAnsi="Calibri" w:cs="Arial"/>
          <w:bCs/>
          <w:sz w:val="22"/>
          <w:szCs w:val="22"/>
        </w:rPr>
        <w:t>I</w:t>
      </w:r>
      <w:r w:rsidR="005B6710" w:rsidRPr="00C10E22">
        <w:rPr>
          <w:rFonts w:ascii="Calibri" w:eastAsia="Calibri" w:hAnsi="Calibri" w:cs="Arial"/>
          <w:bCs/>
          <w:sz w:val="22"/>
          <w:szCs w:val="22"/>
        </w:rPr>
        <w:t xml:space="preserve">n Geoff’s garden </w:t>
      </w:r>
      <w:r>
        <w:rPr>
          <w:rFonts w:ascii="Calibri" w:eastAsia="Calibri" w:hAnsi="Calibri" w:cs="Arial"/>
          <w:bCs/>
          <w:sz w:val="22"/>
          <w:szCs w:val="22"/>
        </w:rPr>
        <w:t>if possible (</w:t>
      </w:r>
      <w:r w:rsidRPr="00C10E22">
        <w:rPr>
          <w:rFonts w:ascii="Calibri" w:eastAsia="Calibri" w:hAnsi="Calibri" w:cs="Arial"/>
          <w:bCs/>
          <w:sz w:val="22"/>
          <w:szCs w:val="22"/>
        </w:rPr>
        <w:t>White Gables, Wordsworth Street, Penrith, CA1 7QY</w:t>
      </w:r>
      <w:r>
        <w:rPr>
          <w:rFonts w:ascii="Calibri" w:eastAsia="Calibri" w:hAnsi="Calibri" w:cs="Arial"/>
          <w:bCs/>
          <w:sz w:val="22"/>
          <w:szCs w:val="22"/>
        </w:rPr>
        <w:t xml:space="preserve">) </w:t>
      </w:r>
      <w:r w:rsidR="005B6710" w:rsidRPr="00C10E22">
        <w:rPr>
          <w:rFonts w:ascii="Calibri" w:eastAsia="Calibri" w:hAnsi="Calibri" w:cs="Arial"/>
          <w:bCs/>
          <w:sz w:val="22"/>
          <w:szCs w:val="22"/>
        </w:rPr>
        <w:t>and</w:t>
      </w:r>
      <w:r w:rsidR="00671DC8" w:rsidRPr="00C10E22">
        <w:rPr>
          <w:rFonts w:ascii="Calibri" w:eastAsia="Calibri" w:hAnsi="Calibri" w:cs="Arial"/>
          <w:bCs/>
          <w:sz w:val="22"/>
          <w:szCs w:val="22"/>
        </w:rPr>
        <w:t xml:space="preserve"> on Zoom.</w:t>
      </w:r>
    </w:p>
    <w:p w14:paraId="52F99850" w14:textId="29E66E45" w:rsidR="00882A27" w:rsidRDefault="00882A27" w:rsidP="000124D9">
      <w:pPr>
        <w:spacing w:before="60" w:after="0" w:line="240" w:lineRule="auto"/>
        <w:rPr>
          <w:rFonts w:ascii="Calibri" w:eastAsia="Calibri" w:hAnsi="Calibri" w:cs="Arial"/>
          <w:bCs/>
          <w:sz w:val="22"/>
          <w:szCs w:val="22"/>
        </w:rPr>
      </w:pPr>
      <w:r w:rsidRPr="000124D9">
        <w:rPr>
          <w:rFonts w:cs="Arial"/>
          <w:b/>
        </w:rPr>
        <w:t xml:space="preserve">AGM </w:t>
      </w:r>
      <w:r>
        <w:rPr>
          <w:rFonts w:ascii="Calibri" w:eastAsia="Calibri" w:hAnsi="Calibri" w:cs="Arial"/>
          <w:bCs/>
          <w:sz w:val="22"/>
          <w:szCs w:val="22"/>
        </w:rPr>
        <w:t>– first week in October</w:t>
      </w:r>
      <w:r w:rsidR="00F34B9C">
        <w:rPr>
          <w:rFonts w:ascii="Calibri" w:eastAsia="Calibri" w:hAnsi="Calibri" w:cs="Arial"/>
          <w:bCs/>
          <w:sz w:val="22"/>
          <w:szCs w:val="22"/>
        </w:rPr>
        <w:t xml:space="preserve"> eg Friday 7</w:t>
      </w:r>
      <w:r w:rsidR="00F34B9C" w:rsidRPr="00F34B9C">
        <w:rPr>
          <w:rFonts w:ascii="Calibri" w:eastAsia="Calibri" w:hAnsi="Calibri" w:cs="Arial"/>
          <w:bCs/>
          <w:sz w:val="22"/>
          <w:szCs w:val="22"/>
          <w:vertAlign w:val="superscript"/>
        </w:rPr>
        <w:t>th</w:t>
      </w:r>
      <w:r>
        <w:rPr>
          <w:rFonts w:ascii="Calibri" w:eastAsia="Calibri" w:hAnsi="Calibri" w:cs="Arial"/>
          <w:bCs/>
          <w:sz w:val="22"/>
          <w:szCs w:val="22"/>
        </w:rPr>
        <w:t>? Venue and format to be agreed next time.</w:t>
      </w:r>
    </w:p>
    <w:bookmarkEnd w:id="0"/>
    <w:p w14:paraId="1B3D3C3F" w14:textId="77777777" w:rsidR="00043801" w:rsidRDefault="00043801" w:rsidP="00E24E4E">
      <w:pPr>
        <w:tabs>
          <w:tab w:val="left" w:pos="3675"/>
        </w:tabs>
        <w:spacing w:after="0" w:line="240" w:lineRule="auto"/>
        <w:rPr>
          <w:b/>
        </w:rPr>
      </w:pPr>
    </w:p>
    <w:p w14:paraId="00EF573C" w14:textId="697A7DE9" w:rsidR="00E53B9C" w:rsidRPr="00E53B9C" w:rsidRDefault="00E53B9C" w:rsidP="00E24E4E">
      <w:pPr>
        <w:tabs>
          <w:tab w:val="left" w:pos="3675"/>
        </w:tabs>
        <w:spacing w:after="0" w:line="240" w:lineRule="auto"/>
        <w:rPr>
          <w:b/>
        </w:rPr>
      </w:pPr>
      <w:r>
        <w:rPr>
          <w:b/>
        </w:rPr>
        <w:t>Glossary</w:t>
      </w:r>
    </w:p>
    <w:p w14:paraId="78F23AF6" w14:textId="2AADD252" w:rsidR="00E53B9C" w:rsidRPr="002C4A3E"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CAfS</w:t>
      </w:r>
      <w:r w:rsidRPr="002C4A3E">
        <w:rPr>
          <w:rFonts w:ascii="Calibri" w:eastAsia="Calibri" w:hAnsi="Calibri" w:cs="Arial"/>
          <w:bCs/>
          <w:sz w:val="22"/>
          <w:szCs w:val="22"/>
        </w:rPr>
        <w:tab/>
        <w:t>Cumbria Action for Sustainability</w:t>
      </w:r>
    </w:p>
    <w:p w14:paraId="69E0F382" w14:textId="4FE12448" w:rsidR="00D24494" w:rsidRDefault="00D24494" w:rsidP="002C4A3E">
      <w:pPr>
        <w:spacing w:after="0" w:line="240" w:lineRule="auto"/>
        <w:rPr>
          <w:rFonts w:ascii="Calibri" w:eastAsia="Calibri" w:hAnsi="Calibri" w:cs="Arial"/>
          <w:bCs/>
          <w:sz w:val="22"/>
          <w:szCs w:val="22"/>
        </w:rPr>
      </w:pPr>
      <w:r>
        <w:rPr>
          <w:rFonts w:ascii="Calibri" w:eastAsia="Calibri" w:hAnsi="Calibri" w:cs="Arial"/>
          <w:bCs/>
          <w:sz w:val="22"/>
          <w:szCs w:val="22"/>
        </w:rPr>
        <w:t>CAO</w:t>
      </w:r>
      <w:r>
        <w:rPr>
          <w:rFonts w:ascii="Calibri" w:eastAsia="Calibri" w:hAnsi="Calibri" w:cs="Arial"/>
          <w:bCs/>
          <w:sz w:val="22"/>
          <w:szCs w:val="22"/>
        </w:rPr>
        <w:tab/>
        <w:t>Community Action Officer</w:t>
      </w:r>
    </w:p>
    <w:p w14:paraId="7EE3EC29" w14:textId="77777777" w:rsidR="00CE6D3B" w:rsidRPr="002C4A3E" w:rsidRDefault="00CE6D3B" w:rsidP="00CE6D3B">
      <w:pPr>
        <w:spacing w:after="0" w:line="240" w:lineRule="auto"/>
        <w:rPr>
          <w:rFonts w:ascii="Calibri" w:eastAsia="Calibri" w:hAnsi="Calibri" w:cs="Arial"/>
          <w:bCs/>
          <w:sz w:val="22"/>
          <w:szCs w:val="22"/>
        </w:rPr>
      </w:pPr>
      <w:r w:rsidRPr="002C4A3E">
        <w:rPr>
          <w:rFonts w:ascii="Calibri" w:eastAsia="Calibri" w:hAnsi="Calibri" w:cs="Arial"/>
          <w:bCs/>
          <w:sz w:val="22"/>
          <w:szCs w:val="22"/>
        </w:rPr>
        <w:t>CSN</w:t>
      </w:r>
      <w:r>
        <w:rPr>
          <w:rFonts w:ascii="Calibri" w:eastAsia="Calibri" w:hAnsi="Calibri" w:cs="Arial"/>
          <w:bCs/>
          <w:sz w:val="22"/>
          <w:szCs w:val="22"/>
        </w:rPr>
        <w:tab/>
      </w:r>
      <w:r w:rsidRPr="002C4A3E">
        <w:rPr>
          <w:rFonts w:ascii="Calibri" w:eastAsia="Calibri" w:hAnsi="Calibri" w:cs="Arial"/>
          <w:bCs/>
          <w:sz w:val="22"/>
          <w:szCs w:val="22"/>
        </w:rPr>
        <w:t>Cumbria Sustainability Network</w:t>
      </w:r>
    </w:p>
    <w:p w14:paraId="7FCCE8F9" w14:textId="7F5F316E" w:rsidR="001178ED"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EDC</w:t>
      </w:r>
      <w:r w:rsidRPr="002C4A3E">
        <w:rPr>
          <w:rFonts w:ascii="Calibri" w:eastAsia="Calibri" w:hAnsi="Calibri" w:cs="Arial"/>
          <w:bCs/>
          <w:sz w:val="22"/>
          <w:szCs w:val="22"/>
        </w:rPr>
        <w:tab/>
        <w:t>Eden District Council</w:t>
      </w:r>
    </w:p>
    <w:p w14:paraId="01F834C9" w14:textId="7C912E3C" w:rsidR="005512AE" w:rsidRPr="002C4A3E" w:rsidRDefault="005512AE" w:rsidP="002C4A3E">
      <w:pPr>
        <w:spacing w:after="0" w:line="240" w:lineRule="auto"/>
        <w:rPr>
          <w:rFonts w:ascii="Calibri" w:eastAsia="Calibri" w:hAnsi="Calibri" w:cs="Arial"/>
          <w:bCs/>
          <w:sz w:val="22"/>
          <w:szCs w:val="22"/>
        </w:rPr>
      </w:pPr>
      <w:r>
        <w:rPr>
          <w:rFonts w:ascii="Calibri" w:eastAsia="Calibri" w:hAnsi="Calibri" w:cs="Arial"/>
          <w:bCs/>
          <w:sz w:val="22"/>
          <w:szCs w:val="22"/>
        </w:rPr>
        <w:t>PTC</w:t>
      </w:r>
      <w:r>
        <w:rPr>
          <w:rFonts w:ascii="Calibri" w:eastAsia="Calibri" w:hAnsi="Calibri" w:cs="Arial"/>
          <w:bCs/>
          <w:sz w:val="22"/>
          <w:szCs w:val="22"/>
        </w:rPr>
        <w:tab/>
        <w:t xml:space="preserve">Penrith Town Council </w:t>
      </w:r>
    </w:p>
    <w:p w14:paraId="7327BDDD" w14:textId="063DB5B5" w:rsidR="00CE6D3B" w:rsidRDefault="00E53B9C">
      <w:pPr>
        <w:spacing w:after="0" w:line="240" w:lineRule="auto"/>
        <w:rPr>
          <w:rFonts w:ascii="Calibri" w:eastAsia="Calibri" w:hAnsi="Calibri" w:cs="Arial"/>
          <w:bCs/>
          <w:sz w:val="22"/>
          <w:szCs w:val="22"/>
        </w:rPr>
      </w:pPr>
      <w:r w:rsidRPr="002C4A3E">
        <w:rPr>
          <w:rFonts w:ascii="Calibri" w:eastAsia="Calibri" w:hAnsi="Calibri" w:cs="Arial"/>
          <w:bCs/>
          <w:sz w:val="22"/>
          <w:szCs w:val="22"/>
        </w:rPr>
        <w:t>ZCC</w:t>
      </w:r>
      <w:r w:rsidRPr="002C4A3E">
        <w:rPr>
          <w:rFonts w:ascii="Calibri" w:eastAsia="Calibri" w:hAnsi="Calibri" w:cs="Arial"/>
          <w:bCs/>
          <w:sz w:val="22"/>
          <w:szCs w:val="22"/>
        </w:rPr>
        <w:tab/>
        <w:t>Zero Carbon Cumbria</w:t>
      </w:r>
    </w:p>
    <w:p w14:paraId="08708878" w14:textId="60302168" w:rsidR="00AA728B" w:rsidRDefault="00AA728B">
      <w:pPr>
        <w:spacing w:after="0" w:line="240" w:lineRule="auto"/>
        <w:rPr>
          <w:rFonts w:ascii="Calibri" w:eastAsia="Calibri" w:hAnsi="Calibri" w:cs="Arial"/>
          <w:bCs/>
          <w:sz w:val="22"/>
          <w:szCs w:val="22"/>
        </w:rPr>
      </w:pPr>
    </w:p>
    <w:p w14:paraId="6C1CFAEE" w14:textId="4AED9A3C" w:rsidR="00AA728B" w:rsidRDefault="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xml:space="preserve"> </w:t>
      </w:r>
    </w:p>
    <w:p w14:paraId="23D3C7D8" w14:textId="77777777" w:rsidR="000124D9" w:rsidRDefault="000124D9" w:rsidP="00843643">
      <w:pPr>
        <w:pStyle w:val="NormalWeb"/>
        <w:spacing w:after="80" w:line="240" w:lineRule="auto"/>
        <w:rPr>
          <w:b/>
          <w:bCs/>
          <w:u w:val="single"/>
        </w:rPr>
      </w:pPr>
    </w:p>
    <w:p w14:paraId="21D7E41A" w14:textId="77777777" w:rsidR="000124D9" w:rsidRDefault="000124D9" w:rsidP="00843643">
      <w:pPr>
        <w:pStyle w:val="NormalWeb"/>
        <w:spacing w:after="80" w:line="240" w:lineRule="auto"/>
        <w:rPr>
          <w:b/>
          <w:bCs/>
          <w:u w:val="single"/>
        </w:rPr>
      </w:pPr>
    </w:p>
    <w:p w14:paraId="71542E59" w14:textId="0EA66E08" w:rsidR="00B07299" w:rsidRPr="00977B9A" w:rsidRDefault="00B07299" w:rsidP="00843643">
      <w:pPr>
        <w:pStyle w:val="NormalWeb"/>
        <w:spacing w:after="80" w:line="240" w:lineRule="auto"/>
        <w:rPr>
          <w:b/>
          <w:bCs/>
          <w:sz w:val="22"/>
          <w:szCs w:val="22"/>
          <w:u w:val="single"/>
          <w:lang w:eastAsia="en-GB"/>
        </w:rPr>
      </w:pPr>
      <w:r w:rsidRPr="00977B9A">
        <w:rPr>
          <w:b/>
          <w:bCs/>
          <w:u w:val="single"/>
        </w:rPr>
        <w:t>Community Gardeners’ Report</w:t>
      </w:r>
    </w:p>
    <w:p w14:paraId="4582FA2D" w14:textId="1B81C26A"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Railway Station</w:t>
      </w:r>
      <w:r w:rsidRPr="00977B9A">
        <w:rPr>
          <w:rFonts w:asciiTheme="minorHAnsi" w:hAnsiTheme="minorHAnsi" w:cstheme="minorHAnsi"/>
          <w:bCs/>
          <w:sz w:val="22"/>
          <w:szCs w:val="22"/>
        </w:rPr>
        <w:t xml:space="preserve">: We continue to maintain the planters at the railway station although this is quite hard to do because of access to water for </w:t>
      </w:r>
      <w:r w:rsidR="00871328" w:rsidRPr="00977B9A">
        <w:rPr>
          <w:rFonts w:asciiTheme="minorHAnsi" w:hAnsiTheme="minorHAnsi" w:cstheme="minorHAnsi"/>
          <w:bCs/>
          <w:sz w:val="22"/>
          <w:szCs w:val="22"/>
        </w:rPr>
        <w:t xml:space="preserve">platform </w:t>
      </w:r>
      <w:r w:rsidRPr="00977B9A">
        <w:rPr>
          <w:rFonts w:asciiTheme="minorHAnsi" w:hAnsiTheme="minorHAnsi" w:cstheme="minorHAnsi"/>
          <w:bCs/>
          <w:sz w:val="22"/>
          <w:szCs w:val="22"/>
        </w:rPr>
        <w:t>2. Our plant cart is being well used for giving away plants (added to by lots of folks), has been extended and donations for plants has helped boost our funds. An article should have appeared in the Herald and is being chased up as all publicity has to go via Avanti.</w:t>
      </w:r>
    </w:p>
    <w:p w14:paraId="4CC47547" w14:textId="11CE63F7"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Coronation Garden</w:t>
      </w:r>
      <w:r w:rsidRPr="00977B9A">
        <w:rPr>
          <w:rFonts w:asciiTheme="minorHAnsi" w:hAnsiTheme="minorHAnsi" w:cstheme="minorHAnsi"/>
          <w:bCs/>
          <w:sz w:val="22"/>
          <w:szCs w:val="22"/>
        </w:rPr>
        <w:t>: With help from Soroptimi</w:t>
      </w:r>
      <w:r w:rsidR="00871328" w:rsidRPr="00977B9A">
        <w:rPr>
          <w:rFonts w:asciiTheme="minorHAnsi" w:hAnsiTheme="minorHAnsi" w:cstheme="minorHAnsi"/>
          <w:bCs/>
          <w:sz w:val="22"/>
          <w:szCs w:val="22"/>
        </w:rPr>
        <w:t>sts</w:t>
      </w:r>
      <w:r w:rsidRPr="00977B9A">
        <w:rPr>
          <w:rFonts w:asciiTheme="minorHAnsi" w:hAnsiTheme="minorHAnsi" w:cstheme="minorHAnsi"/>
          <w:bCs/>
          <w:sz w:val="22"/>
          <w:szCs w:val="22"/>
        </w:rPr>
        <w:t>,</w:t>
      </w:r>
      <w:r w:rsidR="00871328" w:rsidRPr="00977B9A">
        <w:rPr>
          <w:rFonts w:asciiTheme="minorHAnsi" w:hAnsiTheme="minorHAnsi" w:cstheme="minorHAnsi"/>
          <w:bCs/>
          <w:sz w:val="22"/>
          <w:szCs w:val="22"/>
        </w:rPr>
        <w:t xml:space="preserve"> </w:t>
      </w:r>
      <w:r w:rsidRPr="00977B9A">
        <w:rPr>
          <w:rFonts w:asciiTheme="minorHAnsi" w:hAnsiTheme="minorHAnsi" w:cstheme="minorHAnsi"/>
          <w:bCs/>
          <w:sz w:val="22"/>
          <w:szCs w:val="22"/>
        </w:rPr>
        <w:t>W1,</w:t>
      </w:r>
      <w:r w:rsidR="00871328" w:rsidRPr="00977B9A">
        <w:rPr>
          <w:rFonts w:asciiTheme="minorHAnsi" w:hAnsiTheme="minorHAnsi" w:cstheme="minorHAnsi"/>
          <w:bCs/>
          <w:sz w:val="22"/>
          <w:szCs w:val="22"/>
        </w:rPr>
        <w:t xml:space="preserve"> </w:t>
      </w:r>
      <w:r w:rsidRPr="00977B9A">
        <w:rPr>
          <w:rFonts w:asciiTheme="minorHAnsi" w:hAnsiTheme="minorHAnsi" w:cstheme="minorHAnsi"/>
          <w:bCs/>
          <w:sz w:val="22"/>
          <w:szCs w:val="22"/>
        </w:rPr>
        <w:t>Old Codgers and the Methodist Gardeners we continue with the upkeep of the garden. Sadly, EDC /contract</w:t>
      </w:r>
      <w:r w:rsidR="00871328" w:rsidRPr="00977B9A">
        <w:rPr>
          <w:rFonts w:asciiTheme="minorHAnsi" w:hAnsiTheme="minorHAnsi" w:cstheme="minorHAnsi"/>
          <w:bCs/>
          <w:sz w:val="22"/>
          <w:szCs w:val="22"/>
        </w:rPr>
        <w:t>o</w:t>
      </w:r>
      <w:r w:rsidRPr="00977B9A">
        <w:rPr>
          <w:rFonts w:asciiTheme="minorHAnsi" w:hAnsiTheme="minorHAnsi" w:cstheme="minorHAnsi"/>
          <w:bCs/>
          <w:sz w:val="22"/>
          <w:szCs w:val="22"/>
        </w:rPr>
        <w:t>rs are finding it difficult to keep up the standards they once had.</w:t>
      </w:r>
      <w:r w:rsidR="00871328" w:rsidRPr="00977B9A">
        <w:rPr>
          <w:rFonts w:asciiTheme="minorHAnsi" w:hAnsiTheme="minorHAnsi" w:cstheme="minorHAnsi"/>
          <w:bCs/>
          <w:sz w:val="22"/>
          <w:szCs w:val="22"/>
        </w:rPr>
        <w:t xml:space="preserve"> </w:t>
      </w:r>
      <w:r w:rsidRPr="00977B9A">
        <w:rPr>
          <w:rFonts w:asciiTheme="minorHAnsi" w:hAnsiTheme="minorHAnsi" w:cstheme="minorHAnsi"/>
          <w:bCs/>
          <w:sz w:val="22"/>
          <w:szCs w:val="22"/>
        </w:rPr>
        <w:t>A Millenium time capsule is being burie</w:t>
      </w:r>
      <w:r w:rsidR="00871328" w:rsidRPr="00977B9A">
        <w:rPr>
          <w:rFonts w:asciiTheme="minorHAnsi" w:hAnsiTheme="minorHAnsi" w:cstheme="minorHAnsi"/>
          <w:bCs/>
          <w:sz w:val="22"/>
          <w:szCs w:val="22"/>
        </w:rPr>
        <w:t>d</w:t>
      </w:r>
      <w:r w:rsidRPr="00977B9A">
        <w:rPr>
          <w:rFonts w:asciiTheme="minorHAnsi" w:hAnsiTheme="minorHAnsi" w:cstheme="minorHAnsi"/>
          <w:bCs/>
          <w:sz w:val="22"/>
          <w:szCs w:val="22"/>
        </w:rPr>
        <w:t xml:space="preserve"> here on the 15th by Charlie </w:t>
      </w:r>
      <w:r w:rsidR="00871328" w:rsidRPr="00977B9A">
        <w:rPr>
          <w:rFonts w:asciiTheme="minorHAnsi" w:hAnsiTheme="minorHAnsi" w:cstheme="minorHAnsi"/>
          <w:bCs/>
          <w:sz w:val="22"/>
          <w:szCs w:val="22"/>
        </w:rPr>
        <w:t xml:space="preserve">Shepherd (PTC Chair) </w:t>
      </w:r>
      <w:r w:rsidRPr="00977B9A">
        <w:rPr>
          <w:rFonts w:asciiTheme="minorHAnsi" w:hAnsiTheme="minorHAnsi" w:cstheme="minorHAnsi"/>
          <w:bCs/>
          <w:sz w:val="22"/>
          <w:szCs w:val="22"/>
        </w:rPr>
        <w:t>and school kids.</w:t>
      </w:r>
    </w:p>
    <w:p w14:paraId="27D3F1F9" w14:textId="77777777"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Salvation Army</w:t>
      </w:r>
      <w:r w:rsidRPr="00977B9A">
        <w:rPr>
          <w:rFonts w:asciiTheme="minorHAnsi" w:hAnsiTheme="minorHAnsi" w:cstheme="minorHAnsi"/>
          <w:bCs/>
          <w:sz w:val="22"/>
          <w:szCs w:val="22"/>
        </w:rPr>
        <w:t>: The veggies are doing quite well and we gave lots away today. Surprising how many folks decline fresh spinach and kale.</w:t>
      </w:r>
    </w:p>
    <w:p w14:paraId="08F69462" w14:textId="4EC397FC"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Town Hall</w:t>
      </w:r>
      <w:r w:rsidRPr="00977B9A">
        <w:rPr>
          <w:rFonts w:asciiTheme="minorHAnsi" w:hAnsiTheme="minorHAnsi" w:cstheme="minorHAnsi"/>
          <w:bCs/>
          <w:sz w:val="22"/>
          <w:szCs w:val="22"/>
        </w:rPr>
        <w:t>: The wild flower border con</w:t>
      </w:r>
      <w:r w:rsidR="00871328" w:rsidRPr="00977B9A">
        <w:rPr>
          <w:rFonts w:asciiTheme="minorHAnsi" w:hAnsiTheme="minorHAnsi" w:cstheme="minorHAnsi"/>
          <w:bCs/>
          <w:sz w:val="22"/>
          <w:szCs w:val="22"/>
        </w:rPr>
        <w:t>tin</w:t>
      </w:r>
      <w:r w:rsidRPr="00977B9A">
        <w:rPr>
          <w:rFonts w:asciiTheme="minorHAnsi" w:hAnsiTheme="minorHAnsi" w:cstheme="minorHAnsi"/>
          <w:bCs/>
          <w:sz w:val="22"/>
          <w:szCs w:val="22"/>
        </w:rPr>
        <w:t>ues to inspire.</w:t>
      </w:r>
    </w:p>
    <w:p w14:paraId="76A72C8B" w14:textId="77777777"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Stricklandgate</w:t>
      </w:r>
      <w:r w:rsidRPr="00977B9A">
        <w:rPr>
          <w:rFonts w:asciiTheme="minorHAnsi" w:hAnsiTheme="minorHAnsi" w:cstheme="minorHAnsi"/>
          <w:bCs/>
          <w:sz w:val="22"/>
          <w:szCs w:val="22"/>
        </w:rPr>
        <w:t>: Just a joy and full of fruit to share.</w:t>
      </w:r>
    </w:p>
    <w:p w14:paraId="0664D280" w14:textId="5438EF0A"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Polytunnel</w:t>
      </w:r>
      <w:r w:rsidRPr="00977B9A">
        <w:rPr>
          <w:rFonts w:asciiTheme="minorHAnsi" w:hAnsiTheme="minorHAnsi" w:cstheme="minorHAnsi"/>
          <w:bCs/>
          <w:sz w:val="22"/>
          <w:szCs w:val="22"/>
        </w:rPr>
        <w:t>: Malcolm may report</w:t>
      </w:r>
      <w:r w:rsidR="00977B9A">
        <w:rPr>
          <w:rFonts w:asciiTheme="minorHAnsi" w:hAnsiTheme="minorHAnsi" w:cstheme="minorHAnsi"/>
          <w:bCs/>
          <w:sz w:val="22"/>
          <w:szCs w:val="22"/>
        </w:rPr>
        <w:t>. H</w:t>
      </w:r>
      <w:r w:rsidRPr="00977B9A">
        <w:rPr>
          <w:rFonts w:asciiTheme="minorHAnsi" w:hAnsiTheme="minorHAnsi" w:cstheme="minorHAnsi"/>
          <w:bCs/>
          <w:sz w:val="22"/>
          <w:szCs w:val="22"/>
        </w:rPr>
        <w:t>as full membership and is working better than ever.</w:t>
      </w:r>
    </w:p>
    <w:p w14:paraId="64EC31AB" w14:textId="77777777"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The Fairy Garden</w:t>
      </w:r>
      <w:r w:rsidRPr="00977B9A">
        <w:rPr>
          <w:rFonts w:asciiTheme="minorHAnsi" w:hAnsiTheme="minorHAnsi" w:cstheme="minorHAnsi"/>
          <w:bCs/>
          <w:sz w:val="22"/>
          <w:szCs w:val="22"/>
        </w:rPr>
        <w:t>: The fairies have returned to St Andrew's churchyard. Unfortunately Jonathan &amp; Andrea's garden next to the churchyard has had 2 nights of vandalism; we continue to support and encourage them both to keep going.</w:t>
      </w:r>
    </w:p>
    <w:p w14:paraId="543A5DAA" w14:textId="40AA7E4E"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
          <w:sz w:val="22"/>
          <w:szCs w:val="22"/>
        </w:rPr>
        <w:t>On the Wildside</w:t>
      </w:r>
      <w:r w:rsidRPr="00977B9A">
        <w:rPr>
          <w:rFonts w:asciiTheme="minorHAnsi" w:hAnsiTheme="minorHAnsi" w:cstheme="minorHAnsi"/>
          <w:bCs/>
          <w:sz w:val="22"/>
          <w:szCs w:val="22"/>
        </w:rPr>
        <w:t>: Our latest development next to the road at Newton House (Gillwilly roundabout) where I live. Lots of plants and tree saplings have been given to so that we have been able to turn a section of the garden into a wild area. Bird, insect and butterfly residents abound.</w:t>
      </w:r>
    </w:p>
    <w:p w14:paraId="5E2815DA" w14:textId="77777777" w:rsidR="00B07299" w:rsidRPr="00977B9A" w:rsidRDefault="00B07299" w:rsidP="00843643">
      <w:pPr>
        <w:pStyle w:val="NormalWeb"/>
        <w:spacing w:after="80" w:line="240" w:lineRule="auto"/>
        <w:rPr>
          <w:rFonts w:asciiTheme="minorHAnsi" w:hAnsiTheme="minorHAnsi" w:cstheme="minorHAnsi"/>
          <w:bCs/>
          <w:sz w:val="22"/>
          <w:szCs w:val="22"/>
        </w:rPr>
      </w:pPr>
      <w:r w:rsidRPr="00977B9A">
        <w:rPr>
          <w:rFonts w:asciiTheme="minorHAnsi" w:hAnsiTheme="minorHAnsi" w:cstheme="minorHAnsi"/>
          <w:bCs/>
          <w:sz w:val="22"/>
          <w:szCs w:val="22"/>
        </w:rPr>
        <w:t xml:space="preserve">Our turnout of volunteers on a Tuesday continues to range from 8-14. Our finances are healthy. </w:t>
      </w:r>
    </w:p>
    <w:p w14:paraId="2A9D8DAE" w14:textId="2BB0E987" w:rsidR="00B07299" w:rsidRDefault="00B07299" w:rsidP="00843643">
      <w:pPr>
        <w:spacing w:after="0" w:line="240" w:lineRule="auto"/>
        <w:rPr>
          <w:rFonts w:ascii="Calibri" w:eastAsia="Calibri" w:hAnsi="Calibri" w:cs="Arial"/>
          <w:bCs/>
          <w:sz w:val="22"/>
          <w:szCs w:val="22"/>
        </w:rPr>
      </w:pPr>
    </w:p>
    <w:p w14:paraId="3CFBBCCE" w14:textId="1161CDAD" w:rsidR="00324B8D" w:rsidRDefault="00324B8D">
      <w:pPr>
        <w:spacing w:after="0" w:line="240" w:lineRule="auto"/>
        <w:rPr>
          <w:rFonts w:ascii="Calibri" w:eastAsia="Calibri" w:hAnsi="Calibri" w:cs="Arial"/>
          <w:bCs/>
          <w:sz w:val="22"/>
          <w:szCs w:val="22"/>
        </w:rPr>
      </w:pPr>
    </w:p>
    <w:p w14:paraId="5DE6735C" w14:textId="690D1376" w:rsidR="00324B8D" w:rsidRPr="00843643" w:rsidRDefault="00324B8D" w:rsidP="00843643">
      <w:pPr>
        <w:pStyle w:val="NormalWeb"/>
        <w:spacing w:after="0"/>
        <w:rPr>
          <w:b/>
          <w:bCs/>
          <w:u w:val="single"/>
        </w:rPr>
      </w:pPr>
      <w:r w:rsidRPr="00324B8D">
        <w:rPr>
          <w:b/>
          <w:bCs/>
          <w:u w:val="single"/>
        </w:rPr>
        <w:lastRenderedPageBreak/>
        <w:t>Solar Made Easy</w:t>
      </w:r>
    </w:p>
    <w:p w14:paraId="5D3F616D" w14:textId="77777777" w:rsidR="00843643" w:rsidRPr="00843643" w:rsidRDefault="00843643" w:rsidP="00843643">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T</w:t>
      </w:r>
      <w:r w:rsidRPr="00843643">
        <w:rPr>
          <w:rFonts w:asciiTheme="minorHAnsi" w:hAnsiTheme="minorHAnsi" w:cstheme="minorHAnsi"/>
          <w:bCs/>
          <w:sz w:val="22"/>
          <w:szCs w:val="22"/>
        </w:rPr>
        <w:t xml:space="preserve">he first part </w:t>
      </w:r>
      <w:r>
        <w:rPr>
          <w:rFonts w:asciiTheme="minorHAnsi" w:hAnsiTheme="minorHAnsi" w:cstheme="minorHAnsi"/>
          <w:bCs/>
          <w:sz w:val="22"/>
          <w:szCs w:val="22"/>
        </w:rPr>
        <w:t xml:space="preserve">of this webinar </w:t>
      </w:r>
      <w:r w:rsidRPr="00843643">
        <w:rPr>
          <w:rFonts w:asciiTheme="minorHAnsi" w:hAnsiTheme="minorHAnsi" w:cstheme="minorHAnsi"/>
          <w:bCs/>
          <w:sz w:val="22"/>
          <w:szCs w:val="22"/>
        </w:rPr>
        <w:t>gives an overview of what the Solar Made Easy proje</w:t>
      </w:r>
      <w:r>
        <w:rPr>
          <w:rFonts w:asciiTheme="minorHAnsi" w:hAnsiTheme="minorHAnsi" w:cstheme="minorHAnsi"/>
          <w:bCs/>
          <w:sz w:val="22"/>
          <w:szCs w:val="22"/>
        </w:rPr>
        <w:t xml:space="preserve">ct </w:t>
      </w:r>
      <w:r w:rsidRPr="00843643">
        <w:rPr>
          <w:rFonts w:asciiTheme="minorHAnsi" w:hAnsiTheme="minorHAnsi" w:cstheme="minorHAnsi"/>
          <w:bCs/>
          <w:sz w:val="22"/>
          <w:szCs w:val="22"/>
        </w:rPr>
        <w:t>is: </w:t>
      </w:r>
      <w:r>
        <w:rPr>
          <w:rFonts w:asciiTheme="minorHAnsi" w:hAnsiTheme="minorHAnsi" w:cstheme="minorHAnsi"/>
          <w:bCs/>
          <w:sz w:val="22"/>
          <w:szCs w:val="22"/>
        </w:rPr>
        <w:t xml:space="preserve"> </w:t>
      </w:r>
      <w:hyperlink r:id="rId7" w:history="1">
        <w:r w:rsidRPr="00843643">
          <w:rPr>
            <w:rStyle w:val="Hyperlink"/>
            <w:rFonts w:asciiTheme="minorHAnsi" w:hAnsiTheme="minorHAnsi" w:cstheme="minorHAnsi"/>
            <w:bCs/>
            <w:sz w:val="22"/>
            <w:szCs w:val="22"/>
          </w:rPr>
          <w:t>https://www.youtube.com/watch?v=qsKQC71HgWA</w:t>
        </w:r>
      </w:hyperlink>
    </w:p>
    <w:p w14:paraId="08DD2C08" w14:textId="146FD4AD" w:rsidR="00324B8D" w:rsidRPr="00324B8D" w:rsidRDefault="00324B8D" w:rsidP="00843643">
      <w:pPr>
        <w:spacing w:before="120" w:after="0" w:line="240" w:lineRule="auto"/>
        <w:rPr>
          <w:rFonts w:ascii="Calibri" w:eastAsia="Calibri" w:hAnsi="Calibri" w:cs="Arial"/>
          <w:bCs/>
          <w:sz w:val="22"/>
          <w:szCs w:val="22"/>
        </w:rPr>
      </w:pPr>
      <w:r w:rsidRPr="00324B8D">
        <w:rPr>
          <w:rFonts w:ascii="Calibri" w:eastAsia="Calibri" w:hAnsi="Calibri" w:cs="Arial"/>
          <w:bCs/>
          <w:sz w:val="22"/>
          <w:szCs w:val="22"/>
        </w:rPr>
        <w:t>The role of PACT would be:</w:t>
      </w:r>
    </w:p>
    <w:p w14:paraId="27EEEA8D" w14:textId="77777777" w:rsidR="00324B8D" w:rsidRPr="00324B8D" w:rsidRDefault="00324B8D" w:rsidP="00843643">
      <w:pPr>
        <w:numPr>
          <w:ilvl w:val="0"/>
          <w:numId w:val="2"/>
        </w:numPr>
        <w:spacing w:after="0" w:line="240" w:lineRule="auto"/>
        <w:rPr>
          <w:rFonts w:ascii="Calibri" w:eastAsia="Calibri" w:hAnsi="Calibri" w:cs="Arial"/>
          <w:bCs/>
          <w:sz w:val="22"/>
          <w:szCs w:val="22"/>
        </w:rPr>
      </w:pPr>
      <w:r w:rsidRPr="00324B8D">
        <w:rPr>
          <w:rFonts w:ascii="Calibri" w:eastAsia="Calibri" w:hAnsi="Calibri" w:cs="Arial"/>
          <w:bCs/>
          <w:sz w:val="22"/>
          <w:szCs w:val="22"/>
        </w:rPr>
        <w:t>Being the face of the community engagement (which would also flag up energy efficiency and point to CAfS for support)</w:t>
      </w:r>
    </w:p>
    <w:p w14:paraId="13A8ED2E" w14:textId="77777777" w:rsidR="00324B8D" w:rsidRPr="00324B8D" w:rsidRDefault="00324B8D" w:rsidP="00843643">
      <w:pPr>
        <w:numPr>
          <w:ilvl w:val="0"/>
          <w:numId w:val="2"/>
        </w:numPr>
        <w:spacing w:after="0" w:line="240" w:lineRule="auto"/>
        <w:rPr>
          <w:rFonts w:ascii="Calibri" w:eastAsia="Calibri" w:hAnsi="Calibri" w:cs="Arial"/>
          <w:bCs/>
          <w:sz w:val="22"/>
          <w:szCs w:val="22"/>
        </w:rPr>
      </w:pPr>
      <w:r w:rsidRPr="00324B8D">
        <w:rPr>
          <w:rFonts w:ascii="Calibri" w:eastAsia="Calibri" w:hAnsi="Calibri" w:cs="Arial"/>
          <w:bCs/>
          <w:sz w:val="22"/>
          <w:szCs w:val="22"/>
        </w:rPr>
        <w:t>Collating names of interested people, and doing the initial liaison with them to filter out who is keen to progress and gathering basic information.</w:t>
      </w:r>
    </w:p>
    <w:p w14:paraId="529FBBE7" w14:textId="77777777" w:rsidR="00324B8D" w:rsidRPr="00324B8D" w:rsidRDefault="00324B8D" w:rsidP="00843643">
      <w:pPr>
        <w:numPr>
          <w:ilvl w:val="0"/>
          <w:numId w:val="2"/>
        </w:numPr>
        <w:spacing w:after="0" w:line="240" w:lineRule="auto"/>
        <w:rPr>
          <w:rFonts w:ascii="Calibri" w:eastAsia="Calibri" w:hAnsi="Calibri" w:cs="Arial"/>
          <w:bCs/>
          <w:sz w:val="22"/>
          <w:szCs w:val="22"/>
        </w:rPr>
      </w:pPr>
      <w:r w:rsidRPr="00324B8D">
        <w:rPr>
          <w:rFonts w:ascii="Calibri" w:eastAsia="Calibri" w:hAnsi="Calibri" w:cs="Arial"/>
          <w:bCs/>
          <w:sz w:val="22"/>
          <w:szCs w:val="22"/>
        </w:rPr>
        <w:t>Depending upon your capacity, some on-going liaison with them to keep tabs on how it's progressing, but CAfS could do this if PACT couldn't (I'm going to try to get funding for a project support role as the numbers of people involved are increasing).</w:t>
      </w:r>
    </w:p>
    <w:p w14:paraId="54F85D9D" w14:textId="77777777" w:rsidR="00324B8D" w:rsidRPr="00324B8D" w:rsidRDefault="00324B8D" w:rsidP="00843643">
      <w:pPr>
        <w:numPr>
          <w:ilvl w:val="0"/>
          <w:numId w:val="2"/>
        </w:numPr>
        <w:spacing w:after="0" w:line="240" w:lineRule="auto"/>
        <w:rPr>
          <w:rFonts w:ascii="Calibri" w:eastAsia="Calibri" w:hAnsi="Calibri" w:cs="Arial"/>
          <w:bCs/>
          <w:sz w:val="22"/>
          <w:szCs w:val="22"/>
        </w:rPr>
      </w:pPr>
      <w:r w:rsidRPr="00324B8D">
        <w:rPr>
          <w:rFonts w:ascii="Calibri" w:eastAsia="Calibri" w:hAnsi="Calibri" w:cs="Arial"/>
          <w:bCs/>
          <w:sz w:val="22"/>
          <w:szCs w:val="22"/>
        </w:rPr>
        <w:t>Depending upon your capacity, making contact with larger buildings to see if they are interested in a community energy organisation installing solar on their roof</w:t>
      </w:r>
    </w:p>
    <w:p w14:paraId="572C41ED" w14:textId="77777777" w:rsidR="00324B8D" w:rsidRPr="00324B8D" w:rsidRDefault="00324B8D" w:rsidP="00843643">
      <w:pPr>
        <w:spacing w:before="120" w:after="0" w:line="240" w:lineRule="auto"/>
        <w:rPr>
          <w:rFonts w:ascii="Calibri" w:eastAsia="Calibri" w:hAnsi="Calibri" w:cs="Arial"/>
          <w:bCs/>
          <w:sz w:val="22"/>
          <w:szCs w:val="22"/>
        </w:rPr>
      </w:pPr>
      <w:r w:rsidRPr="00324B8D">
        <w:rPr>
          <w:rFonts w:ascii="Calibri" w:eastAsia="Calibri" w:hAnsi="Calibri" w:cs="Arial"/>
          <w:bCs/>
          <w:sz w:val="22"/>
          <w:szCs w:val="22"/>
        </w:rPr>
        <w:t>The role of CAfS would be:</w:t>
      </w:r>
    </w:p>
    <w:p w14:paraId="57E9FE88" w14:textId="77777777"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To commission a solar PV map of the area (as we've done elsewhere). This is both for engagement purposes and to identify the bigger roofs that might be suitable for a community energy solar installation</w:t>
      </w:r>
    </w:p>
    <w:p w14:paraId="46D694A7" w14:textId="77777777"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Support to organise and deliver community engagement</w:t>
      </w:r>
    </w:p>
    <w:p w14:paraId="31119E10" w14:textId="77777777"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Be available to answer technical questions</w:t>
      </w:r>
    </w:p>
    <w:p w14:paraId="0BE9AC06" w14:textId="77777777"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Work with the filtered down list of people to gather additional information and pass on to installers</w:t>
      </w:r>
    </w:p>
    <w:p w14:paraId="1E791E59" w14:textId="77777777"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Liaise with installers</w:t>
      </w:r>
    </w:p>
    <w:p w14:paraId="278E10B4" w14:textId="77777777"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Review / monitor quotes</w:t>
      </w:r>
    </w:p>
    <w:p w14:paraId="1023911A" w14:textId="723F62C8" w:rsidR="00324B8D" w:rsidRPr="00324B8D" w:rsidRDefault="00324B8D" w:rsidP="00843643">
      <w:pPr>
        <w:numPr>
          <w:ilvl w:val="0"/>
          <w:numId w:val="3"/>
        </w:numPr>
        <w:spacing w:after="0" w:line="240" w:lineRule="auto"/>
        <w:rPr>
          <w:rFonts w:ascii="Calibri" w:eastAsia="Calibri" w:hAnsi="Calibri" w:cs="Arial"/>
          <w:bCs/>
          <w:sz w:val="22"/>
          <w:szCs w:val="22"/>
        </w:rPr>
      </w:pPr>
      <w:r w:rsidRPr="00324B8D">
        <w:rPr>
          <w:rFonts w:ascii="Calibri" w:eastAsia="Calibri" w:hAnsi="Calibri" w:cs="Arial"/>
          <w:bCs/>
          <w:sz w:val="22"/>
          <w:szCs w:val="22"/>
        </w:rPr>
        <w:t>Approach the big building (potentially with you) as above. We would be looking to refer them on to either Baywind or Big Solar Co</w:t>
      </w:r>
      <w:r w:rsidR="000124D9">
        <w:rPr>
          <w:rFonts w:ascii="Calibri" w:eastAsia="Calibri" w:hAnsi="Calibri" w:cs="Arial"/>
          <w:bCs/>
          <w:sz w:val="22"/>
          <w:szCs w:val="22"/>
        </w:rPr>
        <w:t>-</w:t>
      </w:r>
      <w:r w:rsidRPr="00324B8D">
        <w:rPr>
          <w:rFonts w:ascii="Calibri" w:eastAsia="Calibri" w:hAnsi="Calibri" w:cs="Arial"/>
          <w:bCs/>
          <w:sz w:val="22"/>
          <w:szCs w:val="22"/>
        </w:rPr>
        <w:t xml:space="preserve">op rather than suggest that a new community energy organisation is set up locally (although if people </w:t>
      </w:r>
      <w:r w:rsidR="00843643">
        <w:rPr>
          <w:rFonts w:ascii="Calibri" w:eastAsia="Calibri" w:hAnsi="Calibri" w:cs="Arial"/>
          <w:bCs/>
          <w:sz w:val="22"/>
          <w:szCs w:val="22"/>
        </w:rPr>
        <w:t>ar</w:t>
      </w:r>
      <w:r w:rsidRPr="00324B8D">
        <w:rPr>
          <w:rFonts w:ascii="Calibri" w:eastAsia="Calibri" w:hAnsi="Calibri" w:cs="Arial"/>
          <w:bCs/>
          <w:sz w:val="22"/>
          <w:szCs w:val="22"/>
        </w:rPr>
        <w:t>e really keen, Quentin could look at that with his ZCC community energy project hat on)</w:t>
      </w:r>
    </w:p>
    <w:p w14:paraId="145700C9" w14:textId="77777777" w:rsidR="00324B8D" w:rsidRPr="002C4A3E" w:rsidRDefault="00324B8D">
      <w:pPr>
        <w:spacing w:after="0" w:line="240" w:lineRule="auto"/>
        <w:rPr>
          <w:rFonts w:ascii="Calibri" w:eastAsia="Calibri" w:hAnsi="Calibri" w:cs="Arial"/>
          <w:bCs/>
          <w:sz w:val="22"/>
          <w:szCs w:val="22"/>
        </w:rPr>
      </w:pPr>
    </w:p>
    <w:sectPr w:rsidR="00324B8D" w:rsidRPr="002C4A3E" w:rsidSect="00DA33E3">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01E3"/>
    <w:multiLevelType w:val="multilevel"/>
    <w:tmpl w:val="21D2E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926F4"/>
    <w:multiLevelType w:val="hybridMultilevel"/>
    <w:tmpl w:val="55EC9224"/>
    <w:lvl w:ilvl="0" w:tplc="8CA6417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B6E1D"/>
    <w:multiLevelType w:val="multilevel"/>
    <w:tmpl w:val="1614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0872247">
    <w:abstractNumId w:val="1"/>
  </w:num>
  <w:num w:numId="2" w16cid:durableId="1066683273">
    <w:abstractNumId w:val="0"/>
  </w:num>
  <w:num w:numId="3" w16cid:durableId="51179648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13765"/>
    <w:rsid w:val="000124D9"/>
    <w:rsid w:val="00012B70"/>
    <w:rsid w:val="00015443"/>
    <w:rsid w:val="00017D6B"/>
    <w:rsid w:val="00034711"/>
    <w:rsid w:val="000357CB"/>
    <w:rsid w:val="00037FF2"/>
    <w:rsid w:val="0004310A"/>
    <w:rsid w:val="00043801"/>
    <w:rsid w:val="0005253C"/>
    <w:rsid w:val="00055C2B"/>
    <w:rsid w:val="000561EC"/>
    <w:rsid w:val="00061185"/>
    <w:rsid w:val="00071324"/>
    <w:rsid w:val="0007238C"/>
    <w:rsid w:val="000723B5"/>
    <w:rsid w:val="000764A6"/>
    <w:rsid w:val="000816B6"/>
    <w:rsid w:val="000834DB"/>
    <w:rsid w:val="000852F9"/>
    <w:rsid w:val="00090A4B"/>
    <w:rsid w:val="000937F5"/>
    <w:rsid w:val="000975C7"/>
    <w:rsid w:val="000A6FDD"/>
    <w:rsid w:val="000B15EF"/>
    <w:rsid w:val="000D2EB7"/>
    <w:rsid w:val="000D676C"/>
    <w:rsid w:val="000E20AC"/>
    <w:rsid w:val="000E2786"/>
    <w:rsid w:val="000E4D1C"/>
    <w:rsid w:val="000F1CE5"/>
    <w:rsid w:val="000F26E3"/>
    <w:rsid w:val="000F7896"/>
    <w:rsid w:val="00104084"/>
    <w:rsid w:val="00113355"/>
    <w:rsid w:val="001178ED"/>
    <w:rsid w:val="00122914"/>
    <w:rsid w:val="0013260C"/>
    <w:rsid w:val="00132F34"/>
    <w:rsid w:val="00135397"/>
    <w:rsid w:val="001367EB"/>
    <w:rsid w:val="00144134"/>
    <w:rsid w:val="0014417D"/>
    <w:rsid w:val="00156618"/>
    <w:rsid w:val="0016000B"/>
    <w:rsid w:val="0016209D"/>
    <w:rsid w:val="00162D14"/>
    <w:rsid w:val="00164CA1"/>
    <w:rsid w:val="001672FC"/>
    <w:rsid w:val="00172F4D"/>
    <w:rsid w:val="00180797"/>
    <w:rsid w:val="001821AA"/>
    <w:rsid w:val="00191A49"/>
    <w:rsid w:val="001A0281"/>
    <w:rsid w:val="001A15A0"/>
    <w:rsid w:val="001A1B32"/>
    <w:rsid w:val="001A3772"/>
    <w:rsid w:val="001A39BE"/>
    <w:rsid w:val="001A4D99"/>
    <w:rsid w:val="001A6629"/>
    <w:rsid w:val="001B046B"/>
    <w:rsid w:val="001C4C3A"/>
    <w:rsid w:val="001C4C8E"/>
    <w:rsid w:val="001C4D8F"/>
    <w:rsid w:val="001E5CC3"/>
    <w:rsid w:val="001F2111"/>
    <w:rsid w:val="001F42B5"/>
    <w:rsid w:val="002002EC"/>
    <w:rsid w:val="00214380"/>
    <w:rsid w:val="002151CB"/>
    <w:rsid w:val="00216C96"/>
    <w:rsid w:val="00220427"/>
    <w:rsid w:val="002231A1"/>
    <w:rsid w:val="00223BAE"/>
    <w:rsid w:val="00225D8E"/>
    <w:rsid w:val="00225DC0"/>
    <w:rsid w:val="00226E2D"/>
    <w:rsid w:val="00227654"/>
    <w:rsid w:val="00245256"/>
    <w:rsid w:val="0025074A"/>
    <w:rsid w:val="00253925"/>
    <w:rsid w:val="002544CE"/>
    <w:rsid w:val="0025673A"/>
    <w:rsid w:val="00256E17"/>
    <w:rsid w:val="0025703F"/>
    <w:rsid w:val="002659EB"/>
    <w:rsid w:val="002727E9"/>
    <w:rsid w:val="00286860"/>
    <w:rsid w:val="00287CF2"/>
    <w:rsid w:val="00292BDE"/>
    <w:rsid w:val="00297EC9"/>
    <w:rsid w:val="002A05F2"/>
    <w:rsid w:val="002A5F9C"/>
    <w:rsid w:val="002B48F8"/>
    <w:rsid w:val="002C02B9"/>
    <w:rsid w:val="002C4A3E"/>
    <w:rsid w:val="002C61FF"/>
    <w:rsid w:val="002C6D71"/>
    <w:rsid w:val="002C6F24"/>
    <w:rsid w:val="002C7425"/>
    <w:rsid w:val="002D1C3E"/>
    <w:rsid w:val="002E203C"/>
    <w:rsid w:val="002E3CE7"/>
    <w:rsid w:val="002E3D09"/>
    <w:rsid w:val="002E499E"/>
    <w:rsid w:val="002E5A3F"/>
    <w:rsid w:val="002E7483"/>
    <w:rsid w:val="002E75CE"/>
    <w:rsid w:val="002F11E2"/>
    <w:rsid w:val="003019C3"/>
    <w:rsid w:val="00302863"/>
    <w:rsid w:val="00312867"/>
    <w:rsid w:val="003146CF"/>
    <w:rsid w:val="00324B8D"/>
    <w:rsid w:val="00325F94"/>
    <w:rsid w:val="00341217"/>
    <w:rsid w:val="00350346"/>
    <w:rsid w:val="003534F9"/>
    <w:rsid w:val="00356BCF"/>
    <w:rsid w:val="00363F5B"/>
    <w:rsid w:val="0036573D"/>
    <w:rsid w:val="00375804"/>
    <w:rsid w:val="0037588B"/>
    <w:rsid w:val="0038277F"/>
    <w:rsid w:val="00383BB3"/>
    <w:rsid w:val="00386396"/>
    <w:rsid w:val="00390E7C"/>
    <w:rsid w:val="003928D5"/>
    <w:rsid w:val="0039359F"/>
    <w:rsid w:val="00395937"/>
    <w:rsid w:val="00395BCD"/>
    <w:rsid w:val="00397A87"/>
    <w:rsid w:val="003A4987"/>
    <w:rsid w:val="003A4E6B"/>
    <w:rsid w:val="003A50EA"/>
    <w:rsid w:val="003B4EE1"/>
    <w:rsid w:val="003B5F8E"/>
    <w:rsid w:val="003C4034"/>
    <w:rsid w:val="003C4C34"/>
    <w:rsid w:val="003C5DE3"/>
    <w:rsid w:val="003C7368"/>
    <w:rsid w:val="003D3661"/>
    <w:rsid w:val="003E2E2D"/>
    <w:rsid w:val="003E7830"/>
    <w:rsid w:val="003F458F"/>
    <w:rsid w:val="00400236"/>
    <w:rsid w:val="00401A3E"/>
    <w:rsid w:val="0040493A"/>
    <w:rsid w:val="00404D0A"/>
    <w:rsid w:val="0040591C"/>
    <w:rsid w:val="004061AA"/>
    <w:rsid w:val="00410E21"/>
    <w:rsid w:val="00426E70"/>
    <w:rsid w:val="00432AA3"/>
    <w:rsid w:val="0043404C"/>
    <w:rsid w:val="00434C87"/>
    <w:rsid w:val="00435378"/>
    <w:rsid w:val="00436CA4"/>
    <w:rsid w:val="00447536"/>
    <w:rsid w:val="004479EF"/>
    <w:rsid w:val="00451857"/>
    <w:rsid w:val="00456C76"/>
    <w:rsid w:val="004627D0"/>
    <w:rsid w:val="00474648"/>
    <w:rsid w:val="00474984"/>
    <w:rsid w:val="00475D7F"/>
    <w:rsid w:val="00475F04"/>
    <w:rsid w:val="00476909"/>
    <w:rsid w:val="00481650"/>
    <w:rsid w:val="00481E2C"/>
    <w:rsid w:val="00483000"/>
    <w:rsid w:val="0048479C"/>
    <w:rsid w:val="00486EE3"/>
    <w:rsid w:val="004932EF"/>
    <w:rsid w:val="004A3038"/>
    <w:rsid w:val="004A7DB2"/>
    <w:rsid w:val="004B4146"/>
    <w:rsid w:val="004B63C4"/>
    <w:rsid w:val="004C1977"/>
    <w:rsid w:val="004C2ACF"/>
    <w:rsid w:val="004C3265"/>
    <w:rsid w:val="004C76A5"/>
    <w:rsid w:val="004D1502"/>
    <w:rsid w:val="004D2409"/>
    <w:rsid w:val="004D3831"/>
    <w:rsid w:val="004D5E20"/>
    <w:rsid w:val="004E45CA"/>
    <w:rsid w:val="004F007E"/>
    <w:rsid w:val="005017ED"/>
    <w:rsid w:val="00510550"/>
    <w:rsid w:val="00524BED"/>
    <w:rsid w:val="005253EE"/>
    <w:rsid w:val="005317F2"/>
    <w:rsid w:val="005425DD"/>
    <w:rsid w:val="005512AE"/>
    <w:rsid w:val="00561583"/>
    <w:rsid w:val="0056258B"/>
    <w:rsid w:val="005658B2"/>
    <w:rsid w:val="00566323"/>
    <w:rsid w:val="0056635F"/>
    <w:rsid w:val="005679E1"/>
    <w:rsid w:val="00570231"/>
    <w:rsid w:val="00571B68"/>
    <w:rsid w:val="005732C2"/>
    <w:rsid w:val="00575661"/>
    <w:rsid w:val="00584158"/>
    <w:rsid w:val="00590201"/>
    <w:rsid w:val="005909CD"/>
    <w:rsid w:val="00594F5B"/>
    <w:rsid w:val="00597B7A"/>
    <w:rsid w:val="005A777B"/>
    <w:rsid w:val="005B2B41"/>
    <w:rsid w:val="005B6710"/>
    <w:rsid w:val="005C0BBF"/>
    <w:rsid w:val="005C18C9"/>
    <w:rsid w:val="005C2CD5"/>
    <w:rsid w:val="005C48CC"/>
    <w:rsid w:val="005D037C"/>
    <w:rsid w:val="005D31F8"/>
    <w:rsid w:val="005D368D"/>
    <w:rsid w:val="005E1453"/>
    <w:rsid w:val="005E3CF4"/>
    <w:rsid w:val="005F0486"/>
    <w:rsid w:val="005F2778"/>
    <w:rsid w:val="0061422A"/>
    <w:rsid w:val="006162A7"/>
    <w:rsid w:val="00621754"/>
    <w:rsid w:val="00623DAF"/>
    <w:rsid w:val="0062502F"/>
    <w:rsid w:val="00630152"/>
    <w:rsid w:val="006307C6"/>
    <w:rsid w:val="00632A5A"/>
    <w:rsid w:val="00632F9A"/>
    <w:rsid w:val="00635162"/>
    <w:rsid w:val="00642EB2"/>
    <w:rsid w:val="00643B15"/>
    <w:rsid w:val="0064445C"/>
    <w:rsid w:val="00645655"/>
    <w:rsid w:val="00647691"/>
    <w:rsid w:val="006508D1"/>
    <w:rsid w:val="00651D73"/>
    <w:rsid w:val="006639F5"/>
    <w:rsid w:val="00665EEE"/>
    <w:rsid w:val="00667582"/>
    <w:rsid w:val="00671DC8"/>
    <w:rsid w:val="00675A19"/>
    <w:rsid w:val="00677607"/>
    <w:rsid w:val="00680698"/>
    <w:rsid w:val="00681EA1"/>
    <w:rsid w:val="006827DC"/>
    <w:rsid w:val="00684D48"/>
    <w:rsid w:val="0069067C"/>
    <w:rsid w:val="006929CC"/>
    <w:rsid w:val="006937CC"/>
    <w:rsid w:val="00693D25"/>
    <w:rsid w:val="00697696"/>
    <w:rsid w:val="006A339D"/>
    <w:rsid w:val="006A555C"/>
    <w:rsid w:val="006B14EB"/>
    <w:rsid w:val="006B50DE"/>
    <w:rsid w:val="006B56E8"/>
    <w:rsid w:val="006B727B"/>
    <w:rsid w:val="006C260B"/>
    <w:rsid w:val="006C5E3E"/>
    <w:rsid w:val="006D1A8A"/>
    <w:rsid w:val="006D3A62"/>
    <w:rsid w:val="006D466C"/>
    <w:rsid w:val="006E3A03"/>
    <w:rsid w:val="006E5175"/>
    <w:rsid w:val="006E79DA"/>
    <w:rsid w:val="0070209D"/>
    <w:rsid w:val="007051CF"/>
    <w:rsid w:val="007056C9"/>
    <w:rsid w:val="00711658"/>
    <w:rsid w:val="007119C1"/>
    <w:rsid w:val="007123FA"/>
    <w:rsid w:val="00721AA1"/>
    <w:rsid w:val="00721B42"/>
    <w:rsid w:val="00724039"/>
    <w:rsid w:val="00736122"/>
    <w:rsid w:val="007405A9"/>
    <w:rsid w:val="00744AFE"/>
    <w:rsid w:val="00760177"/>
    <w:rsid w:val="00760D56"/>
    <w:rsid w:val="007654F6"/>
    <w:rsid w:val="0076615D"/>
    <w:rsid w:val="00774957"/>
    <w:rsid w:val="0077799F"/>
    <w:rsid w:val="00777E6E"/>
    <w:rsid w:val="00783F6B"/>
    <w:rsid w:val="007844BC"/>
    <w:rsid w:val="007A0C1A"/>
    <w:rsid w:val="007A3343"/>
    <w:rsid w:val="007B263E"/>
    <w:rsid w:val="007B2FE6"/>
    <w:rsid w:val="007B37C0"/>
    <w:rsid w:val="007D7E19"/>
    <w:rsid w:val="007E2B74"/>
    <w:rsid w:val="007E5D38"/>
    <w:rsid w:val="007F562F"/>
    <w:rsid w:val="007F6D7D"/>
    <w:rsid w:val="008012FB"/>
    <w:rsid w:val="00801FD3"/>
    <w:rsid w:val="008045F5"/>
    <w:rsid w:val="00815F14"/>
    <w:rsid w:val="008177A2"/>
    <w:rsid w:val="0082633B"/>
    <w:rsid w:val="00833AB3"/>
    <w:rsid w:val="00841299"/>
    <w:rsid w:val="0084158C"/>
    <w:rsid w:val="008429C0"/>
    <w:rsid w:val="00843643"/>
    <w:rsid w:val="008450A1"/>
    <w:rsid w:val="008462D0"/>
    <w:rsid w:val="00854210"/>
    <w:rsid w:val="008604DA"/>
    <w:rsid w:val="00863289"/>
    <w:rsid w:val="0086636E"/>
    <w:rsid w:val="008705C9"/>
    <w:rsid w:val="00871328"/>
    <w:rsid w:val="00873D38"/>
    <w:rsid w:val="00876514"/>
    <w:rsid w:val="00882852"/>
    <w:rsid w:val="00882A27"/>
    <w:rsid w:val="008845B3"/>
    <w:rsid w:val="00884832"/>
    <w:rsid w:val="008A1C9A"/>
    <w:rsid w:val="008A4326"/>
    <w:rsid w:val="008A4504"/>
    <w:rsid w:val="008A4B29"/>
    <w:rsid w:val="008B03DF"/>
    <w:rsid w:val="008B0CBA"/>
    <w:rsid w:val="008B4AAD"/>
    <w:rsid w:val="008C21AA"/>
    <w:rsid w:val="008C5358"/>
    <w:rsid w:val="008C5E33"/>
    <w:rsid w:val="008C6D93"/>
    <w:rsid w:val="008D73F4"/>
    <w:rsid w:val="008D76E9"/>
    <w:rsid w:val="008E77A2"/>
    <w:rsid w:val="008E7CEC"/>
    <w:rsid w:val="008F2FFF"/>
    <w:rsid w:val="008F6AEB"/>
    <w:rsid w:val="00901987"/>
    <w:rsid w:val="009028D2"/>
    <w:rsid w:val="00906C18"/>
    <w:rsid w:val="0091031A"/>
    <w:rsid w:val="009218D6"/>
    <w:rsid w:val="0092297A"/>
    <w:rsid w:val="009256CC"/>
    <w:rsid w:val="00926EEE"/>
    <w:rsid w:val="00936B69"/>
    <w:rsid w:val="009419F4"/>
    <w:rsid w:val="0094442D"/>
    <w:rsid w:val="009462A9"/>
    <w:rsid w:val="00946DA6"/>
    <w:rsid w:val="00947511"/>
    <w:rsid w:val="00961C80"/>
    <w:rsid w:val="0096235B"/>
    <w:rsid w:val="0096254F"/>
    <w:rsid w:val="00962A7E"/>
    <w:rsid w:val="009651EC"/>
    <w:rsid w:val="0096608E"/>
    <w:rsid w:val="009754D9"/>
    <w:rsid w:val="00977B9A"/>
    <w:rsid w:val="00990807"/>
    <w:rsid w:val="00993BF7"/>
    <w:rsid w:val="0099569A"/>
    <w:rsid w:val="0099689D"/>
    <w:rsid w:val="009A4233"/>
    <w:rsid w:val="009A4B6A"/>
    <w:rsid w:val="009A5151"/>
    <w:rsid w:val="009B536B"/>
    <w:rsid w:val="009B6DED"/>
    <w:rsid w:val="009C0F64"/>
    <w:rsid w:val="009C13D6"/>
    <w:rsid w:val="009C19C5"/>
    <w:rsid w:val="009C2F70"/>
    <w:rsid w:val="009D7F54"/>
    <w:rsid w:val="009E0DF7"/>
    <w:rsid w:val="009F0381"/>
    <w:rsid w:val="009F5B1E"/>
    <w:rsid w:val="00A04F03"/>
    <w:rsid w:val="00A07B20"/>
    <w:rsid w:val="00A155FB"/>
    <w:rsid w:val="00A1620B"/>
    <w:rsid w:val="00A27C14"/>
    <w:rsid w:val="00A346CE"/>
    <w:rsid w:val="00A36F88"/>
    <w:rsid w:val="00A37BA3"/>
    <w:rsid w:val="00A41955"/>
    <w:rsid w:val="00A636F7"/>
    <w:rsid w:val="00A65428"/>
    <w:rsid w:val="00A6555D"/>
    <w:rsid w:val="00A76963"/>
    <w:rsid w:val="00A77795"/>
    <w:rsid w:val="00A77A6A"/>
    <w:rsid w:val="00A77CC7"/>
    <w:rsid w:val="00A83904"/>
    <w:rsid w:val="00A85BA5"/>
    <w:rsid w:val="00A873FF"/>
    <w:rsid w:val="00A9042F"/>
    <w:rsid w:val="00A9114E"/>
    <w:rsid w:val="00A91293"/>
    <w:rsid w:val="00A93112"/>
    <w:rsid w:val="00A94560"/>
    <w:rsid w:val="00A95F43"/>
    <w:rsid w:val="00A96B6F"/>
    <w:rsid w:val="00AA61FB"/>
    <w:rsid w:val="00AA728B"/>
    <w:rsid w:val="00AB2816"/>
    <w:rsid w:val="00AB2F0F"/>
    <w:rsid w:val="00AB520B"/>
    <w:rsid w:val="00AB522F"/>
    <w:rsid w:val="00AC06D8"/>
    <w:rsid w:val="00AC26DD"/>
    <w:rsid w:val="00AC323A"/>
    <w:rsid w:val="00AC41AE"/>
    <w:rsid w:val="00AD0CE3"/>
    <w:rsid w:val="00AE2518"/>
    <w:rsid w:val="00AF7BCE"/>
    <w:rsid w:val="00B02901"/>
    <w:rsid w:val="00B029D1"/>
    <w:rsid w:val="00B03952"/>
    <w:rsid w:val="00B07299"/>
    <w:rsid w:val="00B236A6"/>
    <w:rsid w:val="00B24C9D"/>
    <w:rsid w:val="00B27CE1"/>
    <w:rsid w:val="00B30457"/>
    <w:rsid w:val="00B30B22"/>
    <w:rsid w:val="00B4103B"/>
    <w:rsid w:val="00B42212"/>
    <w:rsid w:val="00B423DE"/>
    <w:rsid w:val="00B4255C"/>
    <w:rsid w:val="00B42657"/>
    <w:rsid w:val="00B47EF6"/>
    <w:rsid w:val="00B5101D"/>
    <w:rsid w:val="00B54468"/>
    <w:rsid w:val="00B55E65"/>
    <w:rsid w:val="00B57EE0"/>
    <w:rsid w:val="00B65FAA"/>
    <w:rsid w:val="00B72472"/>
    <w:rsid w:val="00B756DA"/>
    <w:rsid w:val="00B81BDD"/>
    <w:rsid w:val="00B85978"/>
    <w:rsid w:val="00B85979"/>
    <w:rsid w:val="00B91EF2"/>
    <w:rsid w:val="00B9471F"/>
    <w:rsid w:val="00B9719F"/>
    <w:rsid w:val="00BA5003"/>
    <w:rsid w:val="00BA76E3"/>
    <w:rsid w:val="00BB0807"/>
    <w:rsid w:val="00BB45C3"/>
    <w:rsid w:val="00BD68D9"/>
    <w:rsid w:val="00BD7A37"/>
    <w:rsid w:val="00BE1B0B"/>
    <w:rsid w:val="00BE744C"/>
    <w:rsid w:val="00BF0A1C"/>
    <w:rsid w:val="00BF3F25"/>
    <w:rsid w:val="00C01C57"/>
    <w:rsid w:val="00C031CB"/>
    <w:rsid w:val="00C04FAD"/>
    <w:rsid w:val="00C05BE9"/>
    <w:rsid w:val="00C05C64"/>
    <w:rsid w:val="00C05DB9"/>
    <w:rsid w:val="00C07202"/>
    <w:rsid w:val="00C10355"/>
    <w:rsid w:val="00C10E22"/>
    <w:rsid w:val="00C13FE1"/>
    <w:rsid w:val="00C20E26"/>
    <w:rsid w:val="00C257AA"/>
    <w:rsid w:val="00C26369"/>
    <w:rsid w:val="00C3023B"/>
    <w:rsid w:val="00C3242B"/>
    <w:rsid w:val="00C35175"/>
    <w:rsid w:val="00C40DEF"/>
    <w:rsid w:val="00C45E36"/>
    <w:rsid w:val="00C474FA"/>
    <w:rsid w:val="00C479BB"/>
    <w:rsid w:val="00C511AE"/>
    <w:rsid w:val="00C57969"/>
    <w:rsid w:val="00C62141"/>
    <w:rsid w:val="00C63073"/>
    <w:rsid w:val="00C63304"/>
    <w:rsid w:val="00C66730"/>
    <w:rsid w:val="00C713B8"/>
    <w:rsid w:val="00C74187"/>
    <w:rsid w:val="00C777BC"/>
    <w:rsid w:val="00C801A8"/>
    <w:rsid w:val="00C87F2F"/>
    <w:rsid w:val="00C90C6F"/>
    <w:rsid w:val="00C91726"/>
    <w:rsid w:val="00C94A6B"/>
    <w:rsid w:val="00CA6DC2"/>
    <w:rsid w:val="00CB458D"/>
    <w:rsid w:val="00CC764A"/>
    <w:rsid w:val="00CD0A6F"/>
    <w:rsid w:val="00CD173A"/>
    <w:rsid w:val="00CD2D37"/>
    <w:rsid w:val="00CD3789"/>
    <w:rsid w:val="00CE2C6C"/>
    <w:rsid w:val="00CE6D3B"/>
    <w:rsid w:val="00D00A7E"/>
    <w:rsid w:val="00D01029"/>
    <w:rsid w:val="00D17401"/>
    <w:rsid w:val="00D20F5F"/>
    <w:rsid w:val="00D24494"/>
    <w:rsid w:val="00D27A87"/>
    <w:rsid w:val="00D354D2"/>
    <w:rsid w:val="00D4099F"/>
    <w:rsid w:val="00D40D67"/>
    <w:rsid w:val="00D44C24"/>
    <w:rsid w:val="00D468ED"/>
    <w:rsid w:val="00D56D4A"/>
    <w:rsid w:val="00D572BF"/>
    <w:rsid w:val="00D57F11"/>
    <w:rsid w:val="00D62D30"/>
    <w:rsid w:val="00D646F0"/>
    <w:rsid w:val="00D66227"/>
    <w:rsid w:val="00D6706D"/>
    <w:rsid w:val="00D741E6"/>
    <w:rsid w:val="00D75D49"/>
    <w:rsid w:val="00D77071"/>
    <w:rsid w:val="00D773A6"/>
    <w:rsid w:val="00D832FD"/>
    <w:rsid w:val="00D84C6E"/>
    <w:rsid w:val="00D86F38"/>
    <w:rsid w:val="00DA33E3"/>
    <w:rsid w:val="00DA4E4A"/>
    <w:rsid w:val="00DB070B"/>
    <w:rsid w:val="00DB4D6C"/>
    <w:rsid w:val="00DC15F2"/>
    <w:rsid w:val="00DC1B8C"/>
    <w:rsid w:val="00DC2207"/>
    <w:rsid w:val="00DD2AE7"/>
    <w:rsid w:val="00DD479A"/>
    <w:rsid w:val="00DD7600"/>
    <w:rsid w:val="00DE0D2D"/>
    <w:rsid w:val="00DE1038"/>
    <w:rsid w:val="00DE1D73"/>
    <w:rsid w:val="00DF2624"/>
    <w:rsid w:val="00DF4C48"/>
    <w:rsid w:val="00DF5F79"/>
    <w:rsid w:val="00E00358"/>
    <w:rsid w:val="00E01045"/>
    <w:rsid w:val="00E0753F"/>
    <w:rsid w:val="00E07CBE"/>
    <w:rsid w:val="00E13765"/>
    <w:rsid w:val="00E1526B"/>
    <w:rsid w:val="00E16FA6"/>
    <w:rsid w:val="00E177E5"/>
    <w:rsid w:val="00E21CAF"/>
    <w:rsid w:val="00E24E4E"/>
    <w:rsid w:val="00E24FAD"/>
    <w:rsid w:val="00E27C23"/>
    <w:rsid w:val="00E27D07"/>
    <w:rsid w:val="00E30A24"/>
    <w:rsid w:val="00E31BF5"/>
    <w:rsid w:val="00E34FB8"/>
    <w:rsid w:val="00E42C3A"/>
    <w:rsid w:val="00E43196"/>
    <w:rsid w:val="00E43C89"/>
    <w:rsid w:val="00E508E4"/>
    <w:rsid w:val="00E5328E"/>
    <w:rsid w:val="00E53B9C"/>
    <w:rsid w:val="00E62C9C"/>
    <w:rsid w:val="00E7101D"/>
    <w:rsid w:val="00E71E71"/>
    <w:rsid w:val="00E82398"/>
    <w:rsid w:val="00E83BEA"/>
    <w:rsid w:val="00E865CA"/>
    <w:rsid w:val="00E87960"/>
    <w:rsid w:val="00EA4121"/>
    <w:rsid w:val="00EB3934"/>
    <w:rsid w:val="00EB4480"/>
    <w:rsid w:val="00EB48DA"/>
    <w:rsid w:val="00EC12FC"/>
    <w:rsid w:val="00EC6F17"/>
    <w:rsid w:val="00EC7279"/>
    <w:rsid w:val="00ED7F89"/>
    <w:rsid w:val="00EE3B5F"/>
    <w:rsid w:val="00EE429A"/>
    <w:rsid w:val="00EF2CFB"/>
    <w:rsid w:val="00EF472E"/>
    <w:rsid w:val="00F01202"/>
    <w:rsid w:val="00F12AAF"/>
    <w:rsid w:val="00F12F9F"/>
    <w:rsid w:val="00F23D87"/>
    <w:rsid w:val="00F26A4D"/>
    <w:rsid w:val="00F3499F"/>
    <w:rsid w:val="00F34B9C"/>
    <w:rsid w:val="00F37E2A"/>
    <w:rsid w:val="00F43EBD"/>
    <w:rsid w:val="00F45E90"/>
    <w:rsid w:val="00F55866"/>
    <w:rsid w:val="00F6091B"/>
    <w:rsid w:val="00F6188C"/>
    <w:rsid w:val="00F61DDD"/>
    <w:rsid w:val="00F65829"/>
    <w:rsid w:val="00F86283"/>
    <w:rsid w:val="00F91407"/>
    <w:rsid w:val="00F9279A"/>
    <w:rsid w:val="00F96878"/>
    <w:rsid w:val="00FA011D"/>
    <w:rsid w:val="00FA133E"/>
    <w:rsid w:val="00FA260B"/>
    <w:rsid w:val="00FB3295"/>
    <w:rsid w:val="00FB367B"/>
    <w:rsid w:val="00FB38A7"/>
    <w:rsid w:val="00FB5DB0"/>
    <w:rsid w:val="00FB7436"/>
    <w:rsid w:val="00FC61E4"/>
    <w:rsid w:val="00FD476D"/>
    <w:rsid w:val="00FD5B1C"/>
    <w:rsid w:val="00FE08A0"/>
    <w:rsid w:val="00FE0DD0"/>
    <w:rsid w:val="00FE2B13"/>
    <w:rsid w:val="00FE427E"/>
    <w:rsid w:val="00FE4AEF"/>
    <w:rsid w:val="00FE68B9"/>
    <w:rsid w:val="00FF1E2B"/>
    <w:rsid w:val="00FF2F97"/>
    <w:rsid w:val="00FF3B31"/>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CAA0F"/>
  <w15:docId w15:val="{75DA24BD-AF97-4DB3-8C3F-591F075D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1">
    <w:name w:val="Unresolved Mention1"/>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659EB"/>
    <w:rPr>
      <w:color w:val="605E5C"/>
      <w:shd w:val="clear" w:color="auto" w:fill="E1DFDD"/>
    </w:rPr>
  </w:style>
  <w:style w:type="character" w:styleId="FollowedHyperlink">
    <w:name w:val="FollowedHyperlink"/>
    <w:basedOn w:val="DefaultParagraphFont"/>
    <w:semiHidden/>
    <w:unhideWhenUsed/>
    <w:rsid w:val="002659EB"/>
    <w:rPr>
      <w:color w:val="954F72" w:themeColor="followedHyperlink"/>
      <w:u w:val="single"/>
    </w:rPr>
  </w:style>
  <w:style w:type="paragraph" w:customStyle="1" w:styleId="xxmsonormal">
    <w:name w:val="x_xmsonormal"/>
    <w:basedOn w:val="Normal"/>
    <w:rsid w:val="00AA728B"/>
    <w:pPr>
      <w:spacing w:after="0" w:line="240" w:lineRule="auto"/>
    </w:pPr>
    <w:rPr>
      <w:rFonts w:ascii="Calibri" w:eastAsiaTheme="minorHAnsi" w:hAnsi="Calibri" w:cs="Calibri"/>
      <w:sz w:val="20"/>
      <w:szCs w:val="20"/>
      <w:lang w:eastAsia="en-GB"/>
    </w:rPr>
  </w:style>
  <w:style w:type="character" w:customStyle="1" w:styleId="xxw8qarf">
    <w:name w:val="x_xw8qarf"/>
    <w:basedOn w:val="DefaultParagraphFont"/>
    <w:rsid w:val="00AA728B"/>
  </w:style>
  <w:style w:type="character" w:customStyle="1" w:styleId="xxlrzxr">
    <w:name w:val="x_xlrzxr"/>
    <w:basedOn w:val="DefaultParagraphFont"/>
    <w:rsid w:val="00AA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6063971">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00832188">
      <w:bodyDiv w:val="1"/>
      <w:marLeft w:val="0"/>
      <w:marRight w:val="0"/>
      <w:marTop w:val="0"/>
      <w:marBottom w:val="0"/>
      <w:divBdr>
        <w:top w:val="none" w:sz="0" w:space="0" w:color="auto"/>
        <w:left w:val="none" w:sz="0" w:space="0" w:color="auto"/>
        <w:bottom w:val="none" w:sz="0" w:space="0" w:color="auto"/>
        <w:right w:val="none" w:sz="0" w:space="0" w:color="auto"/>
      </w:divBdr>
    </w:div>
    <w:div w:id="412777458">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429740073">
      <w:bodyDiv w:val="1"/>
      <w:marLeft w:val="0"/>
      <w:marRight w:val="0"/>
      <w:marTop w:val="0"/>
      <w:marBottom w:val="0"/>
      <w:divBdr>
        <w:top w:val="none" w:sz="0" w:space="0" w:color="auto"/>
        <w:left w:val="none" w:sz="0" w:space="0" w:color="auto"/>
        <w:bottom w:val="none" w:sz="0" w:space="0" w:color="auto"/>
        <w:right w:val="none" w:sz="0" w:space="0" w:color="auto"/>
      </w:divBdr>
    </w:div>
    <w:div w:id="501548951">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11015550">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38348187">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48974140">
      <w:bodyDiv w:val="1"/>
      <w:marLeft w:val="0"/>
      <w:marRight w:val="0"/>
      <w:marTop w:val="0"/>
      <w:marBottom w:val="0"/>
      <w:divBdr>
        <w:top w:val="none" w:sz="0" w:space="0" w:color="auto"/>
        <w:left w:val="none" w:sz="0" w:space="0" w:color="auto"/>
        <w:bottom w:val="none" w:sz="0" w:space="0" w:color="auto"/>
        <w:right w:val="none" w:sz="0" w:space="0" w:color="auto"/>
      </w:divBdr>
    </w:div>
    <w:div w:id="994066553">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46832277">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085223090">
      <w:bodyDiv w:val="1"/>
      <w:marLeft w:val="0"/>
      <w:marRight w:val="0"/>
      <w:marTop w:val="0"/>
      <w:marBottom w:val="0"/>
      <w:divBdr>
        <w:top w:val="none" w:sz="0" w:space="0" w:color="auto"/>
        <w:left w:val="none" w:sz="0" w:space="0" w:color="auto"/>
        <w:bottom w:val="none" w:sz="0" w:space="0" w:color="auto"/>
        <w:right w:val="none" w:sz="0" w:space="0" w:color="auto"/>
      </w:divBdr>
    </w:div>
    <w:div w:id="1093550856">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37400744">
      <w:bodyDiv w:val="1"/>
      <w:marLeft w:val="0"/>
      <w:marRight w:val="0"/>
      <w:marTop w:val="0"/>
      <w:marBottom w:val="0"/>
      <w:divBdr>
        <w:top w:val="none" w:sz="0" w:space="0" w:color="auto"/>
        <w:left w:val="none" w:sz="0" w:space="0" w:color="auto"/>
        <w:bottom w:val="none" w:sz="0" w:space="0" w:color="auto"/>
        <w:right w:val="none" w:sz="0" w:space="0" w:color="auto"/>
      </w:divBdr>
    </w:div>
    <w:div w:id="1241326525">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289433514">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355769018">
      <w:bodyDiv w:val="1"/>
      <w:marLeft w:val="0"/>
      <w:marRight w:val="0"/>
      <w:marTop w:val="0"/>
      <w:marBottom w:val="0"/>
      <w:divBdr>
        <w:top w:val="none" w:sz="0" w:space="0" w:color="auto"/>
        <w:left w:val="none" w:sz="0" w:space="0" w:color="auto"/>
        <w:bottom w:val="none" w:sz="0" w:space="0" w:color="auto"/>
        <w:right w:val="none" w:sz="0" w:space="0" w:color="auto"/>
      </w:divBdr>
    </w:div>
    <w:div w:id="1382902728">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30465959">
      <w:bodyDiv w:val="1"/>
      <w:marLeft w:val="0"/>
      <w:marRight w:val="0"/>
      <w:marTop w:val="0"/>
      <w:marBottom w:val="0"/>
      <w:divBdr>
        <w:top w:val="none" w:sz="0" w:space="0" w:color="auto"/>
        <w:left w:val="none" w:sz="0" w:space="0" w:color="auto"/>
        <w:bottom w:val="none" w:sz="0" w:space="0" w:color="auto"/>
        <w:right w:val="none" w:sz="0" w:space="0" w:color="auto"/>
      </w:divBdr>
      <w:divsChild>
        <w:div w:id="1225918936">
          <w:marLeft w:val="0"/>
          <w:marRight w:val="0"/>
          <w:marTop w:val="0"/>
          <w:marBottom w:val="0"/>
          <w:divBdr>
            <w:top w:val="none" w:sz="0" w:space="0" w:color="auto"/>
            <w:left w:val="none" w:sz="0" w:space="0" w:color="auto"/>
            <w:bottom w:val="none" w:sz="0" w:space="0" w:color="auto"/>
            <w:right w:val="none" w:sz="0" w:space="0" w:color="auto"/>
          </w:divBdr>
        </w:div>
        <w:div w:id="746268205">
          <w:marLeft w:val="0"/>
          <w:marRight w:val="0"/>
          <w:marTop w:val="0"/>
          <w:marBottom w:val="0"/>
          <w:divBdr>
            <w:top w:val="none" w:sz="0" w:space="0" w:color="auto"/>
            <w:left w:val="none" w:sz="0" w:space="0" w:color="auto"/>
            <w:bottom w:val="none" w:sz="0" w:space="0" w:color="auto"/>
            <w:right w:val="none" w:sz="0" w:space="0" w:color="auto"/>
          </w:divBdr>
        </w:div>
        <w:div w:id="371225348">
          <w:marLeft w:val="0"/>
          <w:marRight w:val="0"/>
          <w:marTop w:val="0"/>
          <w:marBottom w:val="0"/>
          <w:divBdr>
            <w:top w:val="none" w:sz="0" w:space="0" w:color="auto"/>
            <w:left w:val="none" w:sz="0" w:space="0" w:color="auto"/>
            <w:bottom w:val="none" w:sz="0" w:space="0" w:color="auto"/>
            <w:right w:val="none" w:sz="0" w:space="0" w:color="auto"/>
          </w:divBdr>
        </w:div>
        <w:div w:id="451562478">
          <w:marLeft w:val="0"/>
          <w:marRight w:val="0"/>
          <w:marTop w:val="0"/>
          <w:marBottom w:val="0"/>
          <w:divBdr>
            <w:top w:val="none" w:sz="0" w:space="0" w:color="auto"/>
            <w:left w:val="none" w:sz="0" w:space="0" w:color="auto"/>
            <w:bottom w:val="none" w:sz="0" w:space="0" w:color="auto"/>
            <w:right w:val="none" w:sz="0" w:space="0" w:color="auto"/>
          </w:divBdr>
        </w:div>
        <w:div w:id="121390464">
          <w:marLeft w:val="0"/>
          <w:marRight w:val="0"/>
          <w:marTop w:val="0"/>
          <w:marBottom w:val="0"/>
          <w:divBdr>
            <w:top w:val="none" w:sz="0" w:space="0" w:color="auto"/>
            <w:left w:val="none" w:sz="0" w:space="0" w:color="auto"/>
            <w:bottom w:val="none" w:sz="0" w:space="0" w:color="auto"/>
            <w:right w:val="none" w:sz="0" w:space="0" w:color="auto"/>
          </w:divBdr>
        </w:div>
        <w:div w:id="1812012824">
          <w:marLeft w:val="0"/>
          <w:marRight w:val="0"/>
          <w:marTop w:val="0"/>
          <w:marBottom w:val="0"/>
          <w:divBdr>
            <w:top w:val="none" w:sz="0" w:space="0" w:color="auto"/>
            <w:left w:val="none" w:sz="0" w:space="0" w:color="auto"/>
            <w:bottom w:val="none" w:sz="0" w:space="0" w:color="auto"/>
            <w:right w:val="none" w:sz="0" w:space="0" w:color="auto"/>
          </w:divBdr>
        </w:div>
        <w:div w:id="1655063756">
          <w:marLeft w:val="0"/>
          <w:marRight w:val="0"/>
          <w:marTop w:val="0"/>
          <w:marBottom w:val="0"/>
          <w:divBdr>
            <w:top w:val="none" w:sz="0" w:space="0" w:color="auto"/>
            <w:left w:val="none" w:sz="0" w:space="0" w:color="auto"/>
            <w:bottom w:val="none" w:sz="0" w:space="0" w:color="auto"/>
            <w:right w:val="none" w:sz="0" w:space="0" w:color="auto"/>
          </w:divBdr>
        </w:div>
        <w:div w:id="1520850511">
          <w:marLeft w:val="0"/>
          <w:marRight w:val="0"/>
          <w:marTop w:val="0"/>
          <w:marBottom w:val="0"/>
          <w:divBdr>
            <w:top w:val="none" w:sz="0" w:space="0" w:color="auto"/>
            <w:left w:val="none" w:sz="0" w:space="0" w:color="auto"/>
            <w:bottom w:val="none" w:sz="0" w:space="0" w:color="auto"/>
            <w:right w:val="none" w:sz="0" w:space="0" w:color="auto"/>
          </w:divBdr>
        </w:div>
        <w:div w:id="1125805034">
          <w:marLeft w:val="0"/>
          <w:marRight w:val="0"/>
          <w:marTop w:val="0"/>
          <w:marBottom w:val="0"/>
          <w:divBdr>
            <w:top w:val="none" w:sz="0" w:space="0" w:color="auto"/>
            <w:left w:val="none" w:sz="0" w:space="0" w:color="auto"/>
            <w:bottom w:val="none" w:sz="0" w:space="0" w:color="auto"/>
            <w:right w:val="none" w:sz="0" w:space="0" w:color="auto"/>
          </w:divBdr>
        </w:div>
        <w:div w:id="419377981">
          <w:marLeft w:val="0"/>
          <w:marRight w:val="0"/>
          <w:marTop w:val="0"/>
          <w:marBottom w:val="0"/>
          <w:divBdr>
            <w:top w:val="none" w:sz="0" w:space="0" w:color="auto"/>
            <w:left w:val="none" w:sz="0" w:space="0" w:color="auto"/>
            <w:bottom w:val="none" w:sz="0" w:space="0" w:color="auto"/>
            <w:right w:val="none" w:sz="0" w:space="0" w:color="auto"/>
          </w:divBdr>
        </w:div>
      </w:divsChild>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63061652">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256">
      <w:bodyDiv w:val="1"/>
      <w:marLeft w:val="0"/>
      <w:marRight w:val="0"/>
      <w:marTop w:val="0"/>
      <w:marBottom w:val="0"/>
      <w:divBdr>
        <w:top w:val="none" w:sz="0" w:space="0" w:color="auto"/>
        <w:left w:val="none" w:sz="0" w:space="0" w:color="auto"/>
        <w:bottom w:val="none" w:sz="0" w:space="0" w:color="auto"/>
        <w:right w:val="none" w:sz="0" w:space="0" w:color="auto"/>
      </w:divBdr>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393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278338">
          <w:marLeft w:val="0"/>
          <w:marRight w:val="0"/>
          <w:marTop w:val="0"/>
          <w:marBottom w:val="0"/>
          <w:divBdr>
            <w:top w:val="none" w:sz="0" w:space="0" w:color="auto"/>
            <w:left w:val="none" w:sz="0" w:space="0" w:color="auto"/>
            <w:bottom w:val="none" w:sz="0" w:space="0" w:color="auto"/>
            <w:right w:val="none" w:sz="0" w:space="0" w:color="auto"/>
          </w:divBdr>
        </w:div>
        <w:div w:id="1479570494">
          <w:marLeft w:val="0"/>
          <w:marRight w:val="0"/>
          <w:marTop w:val="0"/>
          <w:marBottom w:val="0"/>
          <w:divBdr>
            <w:top w:val="none" w:sz="0" w:space="0" w:color="auto"/>
            <w:left w:val="none" w:sz="0" w:space="0" w:color="auto"/>
            <w:bottom w:val="none" w:sz="0" w:space="0" w:color="auto"/>
            <w:right w:val="none" w:sz="0" w:space="0" w:color="auto"/>
          </w:divBdr>
        </w:div>
        <w:div w:id="135997252">
          <w:marLeft w:val="0"/>
          <w:marRight w:val="0"/>
          <w:marTop w:val="0"/>
          <w:marBottom w:val="0"/>
          <w:divBdr>
            <w:top w:val="none" w:sz="0" w:space="0" w:color="auto"/>
            <w:left w:val="none" w:sz="0" w:space="0" w:color="auto"/>
            <w:bottom w:val="none" w:sz="0" w:space="0" w:color="auto"/>
            <w:right w:val="none" w:sz="0" w:space="0" w:color="auto"/>
          </w:divBdr>
        </w:div>
        <w:div w:id="1583031553">
          <w:marLeft w:val="0"/>
          <w:marRight w:val="0"/>
          <w:marTop w:val="0"/>
          <w:marBottom w:val="0"/>
          <w:divBdr>
            <w:top w:val="none" w:sz="0" w:space="0" w:color="auto"/>
            <w:left w:val="none" w:sz="0" w:space="0" w:color="auto"/>
            <w:bottom w:val="none" w:sz="0" w:space="0" w:color="auto"/>
            <w:right w:val="none" w:sz="0" w:space="0" w:color="auto"/>
          </w:divBdr>
        </w:div>
        <w:div w:id="771778589">
          <w:marLeft w:val="0"/>
          <w:marRight w:val="0"/>
          <w:marTop w:val="0"/>
          <w:marBottom w:val="0"/>
          <w:divBdr>
            <w:top w:val="none" w:sz="0" w:space="0" w:color="auto"/>
            <w:left w:val="none" w:sz="0" w:space="0" w:color="auto"/>
            <w:bottom w:val="none" w:sz="0" w:space="0" w:color="auto"/>
            <w:right w:val="none" w:sz="0" w:space="0" w:color="auto"/>
          </w:divBdr>
        </w:div>
        <w:div w:id="1208762458">
          <w:marLeft w:val="0"/>
          <w:marRight w:val="0"/>
          <w:marTop w:val="0"/>
          <w:marBottom w:val="0"/>
          <w:divBdr>
            <w:top w:val="none" w:sz="0" w:space="0" w:color="auto"/>
            <w:left w:val="none" w:sz="0" w:space="0" w:color="auto"/>
            <w:bottom w:val="none" w:sz="0" w:space="0" w:color="auto"/>
            <w:right w:val="none" w:sz="0" w:space="0" w:color="auto"/>
          </w:divBdr>
        </w:div>
        <w:div w:id="1221677060">
          <w:marLeft w:val="0"/>
          <w:marRight w:val="0"/>
          <w:marTop w:val="0"/>
          <w:marBottom w:val="0"/>
          <w:divBdr>
            <w:top w:val="none" w:sz="0" w:space="0" w:color="auto"/>
            <w:left w:val="none" w:sz="0" w:space="0" w:color="auto"/>
            <w:bottom w:val="none" w:sz="0" w:space="0" w:color="auto"/>
            <w:right w:val="none" w:sz="0" w:space="0" w:color="auto"/>
          </w:divBdr>
        </w:div>
        <w:div w:id="1526209027">
          <w:marLeft w:val="0"/>
          <w:marRight w:val="0"/>
          <w:marTop w:val="0"/>
          <w:marBottom w:val="0"/>
          <w:divBdr>
            <w:top w:val="none" w:sz="0" w:space="0" w:color="auto"/>
            <w:left w:val="none" w:sz="0" w:space="0" w:color="auto"/>
            <w:bottom w:val="none" w:sz="0" w:space="0" w:color="auto"/>
            <w:right w:val="none" w:sz="0" w:space="0" w:color="auto"/>
          </w:divBdr>
        </w:div>
        <w:div w:id="1808813473">
          <w:marLeft w:val="0"/>
          <w:marRight w:val="0"/>
          <w:marTop w:val="0"/>
          <w:marBottom w:val="0"/>
          <w:divBdr>
            <w:top w:val="none" w:sz="0" w:space="0" w:color="auto"/>
            <w:left w:val="none" w:sz="0" w:space="0" w:color="auto"/>
            <w:bottom w:val="none" w:sz="0" w:space="0" w:color="auto"/>
            <w:right w:val="none" w:sz="0" w:space="0" w:color="auto"/>
          </w:divBdr>
        </w:div>
        <w:div w:id="1053381991">
          <w:marLeft w:val="0"/>
          <w:marRight w:val="0"/>
          <w:marTop w:val="0"/>
          <w:marBottom w:val="0"/>
          <w:divBdr>
            <w:top w:val="none" w:sz="0" w:space="0" w:color="auto"/>
            <w:left w:val="none" w:sz="0" w:space="0" w:color="auto"/>
            <w:bottom w:val="none" w:sz="0" w:space="0" w:color="auto"/>
            <w:right w:val="none" w:sz="0" w:space="0" w:color="auto"/>
          </w:divBdr>
        </w:div>
      </w:divsChild>
    </w:div>
    <w:div w:id="204309585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01296720">
      <w:bodyDiv w:val="1"/>
      <w:marLeft w:val="0"/>
      <w:marRight w:val="0"/>
      <w:marTop w:val="0"/>
      <w:marBottom w:val="0"/>
      <w:divBdr>
        <w:top w:val="none" w:sz="0" w:space="0" w:color="auto"/>
        <w:left w:val="none" w:sz="0" w:space="0" w:color="auto"/>
        <w:bottom w:val="none" w:sz="0" w:space="0" w:color="auto"/>
        <w:right w:val="none" w:sz="0" w:space="0" w:color="auto"/>
      </w:divBdr>
    </w:div>
    <w:div w:id="2102875995">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sKQC71Hg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g_2M_OcAXc" TargetMode="External"/><Relationship Id="rId5" Type="http://schemas.openxmlformats.org/officeDocument/2006/relationships/hyperlink" Target="https://www.eden.gov.uk/media/6275/cop26_guidancefinalvers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Ellerton</dc:creator>
  <cp:lastModifiedBy>Christine Sutherland</cp:lastModifiedBy>
  <cp:revision>12</cp:revision>
  <cp:lastPrinted>2022-07-11T15:27:00Z</cp:lastPrinted>
  <dcterms:created xsi:type="dcterms:W3CDTF">2022-07-08T10:16:00Z</dcterms:created>
  <dcterms:modified xsi:type="dcterms:W3CDTF">2022-07-11T15:28:00Z</dcterms:modified>
</cp:coreProperties>
</file>