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C091" w14:textId="77777777" w:rsidR="006937CC" w:rsidRDefault="006937CC" w:rsidP="00E24E4E">
      <w:pPr>
        <w:spacing w:after="0" w:line="240" w:lineRule="auto"/>
        <w:rPr>
          <w:b/>
        </w:rPr>
      </w:pPr>
    </w:p>
    <w:p w14:paraId="4D4D8F0D" w14:textId="1D0D22AE" w:rsidR="00447536" w:rsidRPr="009E0DF7" w:rsidRDefault="00447536" w:rsidP="00E24E4E">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AC41AE">
        <w:rPr>
          <w:b/>
        </w:rPr>
        <w:t>7</w:t>
      </w:r>
      <w:r w:rsidR="0043404C">
        <w:rPr>
          <w:b/>
        </w:rPr>
        <w:t xml:space="preserve"> </w:t>
      </w:r>
      <w:r w:rsidRPr="009E0DF7">
        <w:rPr>
          <w:b/>
        </w:rPr>
        <w:t xml:space="preserve">– </w:t>
      </w:r>
      <w:r w:rsidR="0043404C">
        <w:rPr>
          <w:b/>
          <w:bCs/>
        </w:rPr>
        <w:t>T</w:t>
      </w:r>
      <w:r w:rsidR="00DF4C48">
        <w:rPr>
          <w:b/>
          <w:bCs/>
        </w:rPr>
        <w:t>hur</w:t>
      </w:r>
      <w:r w:rsidR="00E31BF5" w:rsidRPr="009E0DF7">
        <w:rPr>
          <w:b/>
          <w:bCs/>
        </w:rPr>
        <w:t xml:space="preserve">sday </w:t>
      </w:r>
      <w:r w:rsidR="00AC41AE">
        <w:rPr>
          <w:b/>
          <w:bCs/>
        </w:rPr>
        <w:t>5</w:t>
      </w:r>
      <w:r w:rsidR="00AC41AE" w:rsidRPr="00AC41AE">
        <w:rPr>
          <w:b/>
          <w:bCs/>
          <w:vertAlign w:val="superscript"/>
        </w:rPr>
        <w:t>th</w:t>
      </w:r>
      <w:r w:rsidR="00AC41AE">
        <w:rPr>
          <w:b/>
          <w:bCs/>
        </w:rPr>
        <w:t xml:space="preserve"> August</w:t>
      </w:r>
      <w:r w:rsidRPr="009E0DF7">
        <w:rPr>
          <w:b/>
          <w:bCs/>
        </w:rPr>
        <w:t xml:space="preserve"> 202</w:t>
      </w:r>
      <w:r w:rsidR="00E21CAF" w:rsidRPr="009E0DF7">
        <w:rPr>
          <w:b/>
          <w:bCs/>
        </w:rPr>
        <w:t>1</w:t>
      </w:r>
    </w:p>
    <w:p w14:paraId="3375C7F4" w14:textId="1BF825C9" w:rsidR="00325F94" w:rsidRPr="009E0DF7" w:rsidRDefault="00325F94" w:rsidP="00E24E4E">
      <w:pPr>
        <w:spacing w:after="0" w:line="240" w:lineRule="auto"/>
      </w:pPr>
      <w:r w:rsidRPr="009E0DF7">
        <w:t xml:space="preserve">7.30pm </w:t>
      </w:r>
      <w:r w:rsidR="00447536" w:rsidRPr="009E0DF7">
        <w:t>via Zoom</w:t>
      </w:r>
    </w:p>
    <w:p w14:paraId="0CFF7D8C" w14:textId="77777777" w:rsidR="00E21CAF" w:rsidRPr="009E0DF7" w:rsidRDefault="0048479C" w:rsidP="00E24E4E">
      <w:pPr>
        <w:tabs>
          <w:tab w:val="left" w:pos="3119"/>
        </w:tabs>
        <w:spacing w:before="120" w:after="0" w:line="240" w:lineRule="auto"/>
        <w:ind w:left="1418" w:hanging="1418"/>
        <w:rPr>
          <w:b/>
        </w:rPr>
      </w:pPr>
      <w:r w:rsidRPr="009E0DF7">
        <w:rPr>
          <w:b/>
        </w:rPr>
        <w:t xml:space="preserve">Present: </w:t>
      </w:r>
      <w:r w:rsidRPr="009E0DF7">
        <w:rPr>
          <w:b/>
        </w:rPr>
        <w:tab/>
      </w:r>
    </w:p>
    <w:p w14:paraId="53C9625D" w14:textId="7A798364" w:rsidR="00DF4C48" w:rsidRDefault="00AC41AE" w:rsidP="00E24E4E">
      <w:pPr>
        <w:tabs>
          <w:tab w:val="left" w:pos="1418"/>
        </w:tabs>
        <w:spacing w:after="0" w:line="240" w:lineRule="auto"/>
        <w:ind w:left="1418" w:hanging="1418"/>
      </w:pPr>
      <w:r>
        <w:rPr>
          <w:b/>
        </w:rPr>
        <w:t>Directors</w:t>
      </w:r>
      <w:r w:rsidR="00DC1B8C" w:rsidRPr="009E0DF7">
        <w:rPr>
          <w:b/>
        </w:rPr>
        <w:t>:</w:t>
      </w:r>
      <w:r w:rsidR="00DC1B8C" w:rsidRPr="009E0DF7">
        <w:rPr>
          <w:b/>
        </w:rPr>
        <w:tab/>
      </w:r>
      <w:r>
        <w:t>Richard Waller (acting Chair),</w:t>
      </w:r>
      <w:r w:rsidRPr="009E0DF7">
        <w:t xml:space="preserve"> </w:t>
      </w:r>
      <w:r w:rsidR="0048479C" w:rsidRPr="009E0DF7">
        <w:t xml:space="preserve">Christine Sutherland (Secretary), </w:t>
      </w:r>
      <w:r w:rsidRPr="009E0DF7">
        <w:rPr>
          <w:bCs/>
        </w:rPr>
        <w:t>Philip Sturgess</w:t>
      </w:r>
      <w:r>
        <w:rPr>
          <w:bCs/>
        </w:rPr>
        <w:t xml:space="preserve"> (Treasurer), </w:t>
      </w:r>
      <w:r w:rsidR="00C26369" w:rsidRPr="009E0DF7">
        <w:t xml:space="preserve">Frances Bell, </w:t>
      </w:r>
      <w:r w:rsidR="00873D38" w:rsidRPr="009E0DF7">
        <w:t>Lucy Teather</w:t>
      </w:r>
      <w:r w:rsidR="00873D38">
        <w:t>,</w:t>
      </w:r>
      <w:r w:rsidR="00873D38" w:rsidRPr="009E0DF7">
        <w:t xml:space="preserve"> </w:t>
      </w:r>
      <w:r w:rsidRPr="009E0DF7">
        <w:t>Malcolm Carruthers</w:t>
      </w:r>
    </w:p>
    <w:p w14:paraId="6A35901F" w14:textId="155147CE" w:rsidR="00642EB2" w:rsidRPr="009E0DF7" w:rsidRDefault="00DF4C48" w:rsidP="00E24E4E">
      <w:pPr>
        <w:tabs>
          <w:tab w:val="left" w:pos="1418"/>
        </w:tabs>
        <w:spacing w:after="0" w:line="240" w:lineRule="auto"/>
        <w:rPr>
          <w:b/>
        </w:rPr>
      </w:pPr>
      <w:r>
        <w:tab/>
      </w:r>
      <w:r w:rsidR="00AC41AE">
        <w:t>(</w:t>
      </w:r>
      <w:r w:rsidR="00D86F38">
        <w:t xml:space="preserve">+ </w:t>
      </w:r>
      <w:r w:rsidR="00AC41AE" w:rsidRPr="009E0DF7">
        <w:t>Geoff Rockliffe-King</w:t>
      </w:r>
      <w:r w:rsidR="00AC41AE">
        <w:t xml:space="preserve"> briefly – internet problems)</w:t>
      </w:r>
    </w:p>
    <w:p w14:paraId="23E6DC97" w14:textId="3276399C" w:rsidR="0048479C" w:rsidRDefault="00AC41AE" w:rsidP="00E24E4E">
      <w:pPr>
        <w:tabs>
          <w:tab w:val="left" w:pos="1418"/>
        </w:tabs>
        <w:spacing w:before="120" w:after="0" w:line="240" w:lineRule="auto"/>
        <w:ind w:left="1418" w:hanging="1418"/>
      </w:pPr>
      <w:r>
        <w:rPr>
          <w:b/>
        </w:rPr>
        <w:t>Members</w:t>
      </w:r>
      <w:r w:rsidR="00DC1B8C" w:rsidRPr="009E0DF7">
        <w:rPr>
          <w:b/>
        </w:rPr>
        <w:t>:</w:t>
      </w:r>
      <w:r w:rsidR="00DC1B8C" w:rsidRPr="009E0DF7">
        <w:tab/>
      </w:r>
      <w:r w:rsidR="00E21CAF" w:rsidRPr="009E0DF7">
        <w:tab/>
      </w:r>
      <w:r w:rsidR="00623DAF">
        <w:t xml:space="preserve">Ali Ross, </w:t>
      </w:r>
      <w:r w:rsidR="00873D38">
        <w:t xml:space="preserve">Chris Cant, </w:t>
      </w:r>
      <w:r w:rsidR="00D86F38">
        <w:t>Emma Warner,</w:t>
      </w:r>
      <w:r w:rsidR="00D86F38" w:rsidRPr="009E0DF7">
        <w:t xml:space="preserve"> </w:t>
      </w:r>
      <w:r w:rsidR="007F6D7D" w:rsidRPr="009E0DF7">
        <w:t xml:space="preserve">Jaki Bell, </w:t>
      </w:r>
      <w:r w:rsidR="00DF4C48">
        <w:t>Joan Robinson</w:t>
      </w:r>
    </w:p>
    <w:p w14:paraId="2E94908A" w14:textId="08BAD693" w:rsidR="00AC41AE" w:rsidRDefault="00AC41AE" w:rsidP="00E24E4E">
      <w:pPr>
        <w:tabs>
          <w:tab w:val="left" w:pos="1418"/>
        </w:tabs>
        <w:spacing w:before="120" w:after="0" w:line="240" w:lineRule="auto"/>
        <w:ind w:left="1418" w:hanging="1418"/>
      </w:pPr>
      <w:r>
        <w:rPr>
          <w:b/>
        </w:rPr>
        <w:t>Others</w:t>
      </w:r>
      <w:r w:rsidRPr="009E0DF7">
        <w:rPr>
          <w:b/>
        </w:rPr>
        <w:t>:</w:t>
      </w:r>
      <w:r w:rsidRPr="009E0DF7">
        <w:tab/>
      </w:r>
      <w:r w:rsidRPr="009E0DF7">
        <w:tab/>
      </w:r>
      <w:r>
        <w:t>Rosie Bradshaw,</w:t>
      </w:r>
      <w:r w:rsidRPr="009E0DF7">
        <w:t xml:space="preserve"> </w:t>
      </w:r>
      <w:r>
        <w:t>Anthea Jones</w:t>
      </w:r>
      <w:r w:rsidR="00D86F38">
        <w:t xml:space="preserve"> (Penrith Industrial BID)</w:t>
      </w:r>
    </w:p>
    <w:p w14:paraId="566E4758" w14:textId="39F55C73" w:rsidR="00B30B22" w:rsidRPr="009E0DF7" w:rsidRDefault="007654F6" w:rsidP="00E24E4E">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6A3C78E3" w:rsidR="00873D38" w:rsidRPr="00D4099F" w:rsidRDefault="00AC41AE" w:rsidP="00E24E4E">
      <w:pPr>
        <w:spacing w:after="0" w:line="240" w:lineRule="auto"/>
      </w:pPr>
      <w:r w:rsidRPr="009E0DF7">
        <w:t xml:space="preserve">John Bodger (Chair), </w:t>
      </w:r>
      <w:r w:rsidR="0043404C" w:rsidRPr="009E0DF7">
        <w:t xml:space="preserve">Peter Simpson, </w:t>
      </w:r>
      <w:r w:rsidRPr="009E0DF7">
        <w:t>Nigel Jenkins</w:t>
      </w:r>
      <w:r>
        <w:t>, Liz Jablonski</w:t>
      </w:r>
    </w:p>
    <w:p w14:paraId="03CDC6B4" w14:textId="4E1634EC" w:rsidR="00B30B22" w:rsidRPr="009E0DF7" w:rsidRDefault="007654F6" w:rsidP="00E24E4E">
      <w:pPr>
        <w:spacing w:before="240" w:after="0" w:line="240" w:lineRule="auto"/>
        <w:rPr>
          <w:rFonts w:cs="Arial"/>
          <w:b/>
        </w:rPr>
      </w:pPr>
      <w:r w:rsidRPr="009E0DF7">
        <w:rPr>
          <w:rFonts w:cs="Arial"/>
          <w:b/>
        </w:rPr>
        <w:t>2</w:t>
      </w:r>
      <w:r w:rsidRPr="009E0DF7">
        <w:rPr>
          <w:rFonts w:cs="Arial"/>
          <w:b/>
        </w:rPr>
        <w:tab/>
      </w:r>
      <w:r w:rsidR="00B30B22" w:rsidRPr="009E0DF7">
        <w:rPr>
          <w:rFonts w:cs="Arial"/>
          <w:b/>
        </w:rPr>
        <w:t xml:space="preserve">Declarations of </w:t>
      </w:r>
      <w:r w:rsidR="00623DAF">
        <w:rPr>
          <w:rFonts w:cs="Arial"/>
          <w:b/>
        </w:rPr>
        <w:t xml:space="preserve">financial </w:t>
      </w:r>
      <w:r w:rsidR="00B30B22" w:rsidRPr="009E0DF7">
        <w:rPr>
          <w:rFonts w:cs="Arial"/>
          <w:b/>
        </w:rPr>
        <w:t>interest</w:t>
      </w:r>
    </w:p>
    <w:p w14:paraId="058B16A0" w14:textId="31B4C7C9" w:rsidR="00BD7A37" w:rsidRPr="009E0DF7" w:rsidRDefault="00E24E4E" w:rsidP="00E24E4E">
      <w:pPr>
        <w:spacing w:after="0" w:line="240" w:lineRule="auto"/>
        <w:rPr>
          <w:rFonts w:cs="Arial"/>
          <w:bCs/>
        </w:rPr>
      </w:pPr>
      <w:r>
        <w:rPr>
          <w:rFonts w:cs="Arial"/>
          <w:bCs/>
        </w:rPr>
        <w:t>Chris</w:t>
      </w:r>
      <w:r w:rsidR="00623DAF">
        <w:rPr>
          <w:rFonts w:cs="Arial"/>
          <w:bCs/>
        </w:rPr>
        <w:t xml:space="preserve"> declared</w:t>
      </w:r>
      <w:r>
        <w:rPr>
          <w:rFonts w:cs="Arial"/>
          <w:bCs/>
        </w:rPr>
        <w:t xml:space="preserve"> an interest in the discussion regarding payment to him for his work for Freegle.</w:t>
      </w:r>
    </w:p>
    <w:bookmarkEnd w:id="0"/>
    <w:p w14:paraId="4A6E7F9B" w14:textId="426AF469" w:rsidR="00B30B22" w:rsidRPr="009E0DF7" w:rsidRDefault="007654F6" w:rsidP="00E24E4E">
      <w:pPr>
        <w:spacing w:before="240" w:after="0" w:line="240" w:lineRule="auto"/>
        <w:rPr>
          <w:rFonts w:cs="Arial"/>
          <w:b/>
        </w:rPr>
      </w:pPr>
      <w:r w:rsidRPr="009E0DF7">
        <w:rPr>
          <w:rFonts w:cs="Arial"/>
          <w:b/>
        </w:rPr>
        <w:t>3</w:t>
      </w:r>
      <w:r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and matters arising</w:t>
      </w:r>
    </w:p>
    <w:p w14:paraId="588B11C9" w14:textId="7F613DA3" w:rsidR="00DD2AE7" w:rsidRDefault="00DD2AE7" w:rsidP="00E24E4E">
      <w:pPr>
        <w:spacing w:after="0" w:line="240" w:lineRule="auto"/>
        <w:rPr>
          <w:rFonts w:cs="Arial"/>
          <w:bCs/>
        </w:rPr>
      </w:pPr>
      <w:r>
        <w:rPr>
          <w:rFonts w:cs="Arial"/>
          <w:bCs/>
        </w:rPr>
        <w:t>The minutes of last meeting were accepted.</w:t>
      </w:r>
      <w:r w:rsidR="00DF4C48">
        <w:rPr>
          <w:rFonts w:cs="Arial"/>
          <w:bCs/>
        </w:rPr>
        <w:t xml:space="preserve"> </w:t>
      </w:r>
    </w:p>
    <w:p w14:paraId="551D96A6" w14:textId="77777777" w:rsidR="00E24E4E" w:rsidRDefault="00E24E4E" w:rsidP="00E24E4E">
      <w:pPr>
        <w:spacing w:before="240" w:after="0" w:line="240" w:lineRule="auto"/>
        <w:rPr>
          <w:rFonts w:cs="Arial"/>
          <w:b/>
        </w:rPr>
      </w:pPr>
      <w:r>
        <w:rPr>
          <w:rFonts w:cs="Arial"/>
          <w:b/>
        </w:rPr>
        <w:t>PACT ADMIN</w:t>
      </w:r>
    </w:p>
    <w:p w14:paraId="60198853" w14:textId="77BE2851" w:rsidR="00AC41AE" w:rsidRPr="009E0DF7" w:rsidRDefault="00AC41AE" w:rsidP="00E24E4E">
      <w:pPr>
        <w:spacing w:after="0" w:line="240" w:lineRule="auto"/>
        <w:rPr>
          <w:rFonts w:cs="Arial"/>
          <w:b/>
        </w:rPr>
      </w:pPr>
      <w:r>
        <w:rPr>
          <w:rFonts w:cs="Arial"/>
          <w:b/>
        </w:rPr>
        <w:t>4</w:t>
      </w:r>
      <w:r w:rsidRPr="009E0DF7">
        <w:rPr>
          <w:rFonts w:cs="Arial"/>
          <w:b/>
        </w:rPr>
        <w:tab/>
      </w:r>
      <w:r>
        <w:rPr>
          <w:rFonts w:cs="Arial"/>
          <w:b/>
        </w:rPr>
        <w:t>New members</w:t>
      </w:r>
    </w:p>
    <w:p w14:paraId="4E8FC1A7" w14:textId="591984B4" w:rsidR="00AC41AE" w:rsidRPr="00474648" w:rsidRDefault="00E24E4E" w:rsidP="00E24E4E">
      <w:pPr>
        <w:pStyle w:val="Default"/>
        <w:tabs>
          <w:tab w:val="decimal" w:pos="5103"/>
          <w:tab w:val="decimal" w:pos="6521"/>
        </w:tabs>
        <w:rPr>
          <w:rFonts w:ascii="Cambria" w:hAnsi="Cambria"/>
          <w:bCs/>
          <w:color w:val="auto"/>
          <w:lang w:eastAsia="en-US"/>
        </w:rPr>
      </w:pPr>
      <w:r>
        <w:rPr>
          <w:rFonts w:ascii="Cambria" w:hAnsi="Cambria"/>
          <w:bCs/>
          <w:color w:val="auto"/>
          <w:lang w:eastAsia="en-US"/>
        </w:rPr>
        <w:t>We have received applications for membership from Emma Warner and Mee Kuon</w:t>
      </w:r>
      <w:r w:rsidR="008177A2">
        <w:rPr>
          <w:rFonts w:ascii="Cambria" w:hAnsi="Cambria"/>
          <w:bCs/>
          <w:color w:val="auto"/>
          <w:lang w:eastAsia="en-US"/>
        </w:rPr>
        <w:t xml:space="preserve"> Cheong</w:t>
      </w:r>
      <w:r>
        <w:rPr>
          <w:rFonts w:ascii="Cambria" w:hAnsi="Cambria"/>
          <w:bCs/>
          <w:color w:val="auto"/>
          <w:lang w:eastAsia="en-US"/>
        </w:rPr>
        <w:t>. Both were accepted and Emma was welcomed.</w:t>
      </w:r>
    </w:p>
    <w:p w14:paraId="1BC8D138" w14:textId="1AC51A35" w:rsidR="00F43EBD" w:rsidRPr="009E0DF7" w:rsidRDefault="00AC41AE" w:rsidP="00E24E4E">
      <w:pPr>
        <w:spacing w:before="240" w:after="0" w:line="240" w:lineRule="auto"/>
        <w:rPr>
          <w:rFonts w:cs="Arial"/>
          <w:b/>
        </w:rPr>
      </w:pPr>
      <w:r>
        <w:rPr>
          <w:rFonts w:cs="Arial"/>
          <w:b/>
        </w:rPr>
        <w:t>5</w:t>
      </w:r>
      <w:r w:rsidR="00A07B20" w:rsidRPr="009E0DF7">
        <w:rPr>
          <w:rFonts w:cs="Arial"/>
          <w:b/>
        </w:rPr>
        <w:tab/>
      </w:r>
      <w:r w:rsidR="00F43EBD" w:rsidRPr="009E0DF7">
        <w:rPr>
          <w:rFonts w:cs="Arial"/>
          <w:b/>
        </w:rPr>
        <w:t>Finance update</w:t>
      </w:r>
    </w:p>
    <w:p w14:paraId="678E51C9" w14:textId="56BB3AF9" w:rsidR="00D86F38" w:rsidRPr="00D86F38" w:rsidRDefault="00D86F38" w:rsidP="00FF3B31">
      <w:pPr>
        <w:pStyle w:val="Default"/>
        <w:tabs>
          <w:tab w:val="decimal" w:pos="3686"/>
          <w:tab w:val="decimal" w:pos="5103"/>
        </w:tabs>
        <w:rPr>
          <w:rFonts w:ascii="Cambria" w:hAnsi="Cambria"/>
          <w:bCs/>
          <w:color w:val="auto"/>
          <w:lang w:eastAsia="en-US"/>
        </w:rPr>
      </w:pPr>
      <w:r w:rsidRPr="00D86F38">
        <w:rPr>
          <w:rFonts w:ascii="Cambria" w:hAnsi="Cambria"/>
          <w:bCs/>
          <w:color w:val="auto"/>
          <w:lang w:eastAsia="en-US"/>
        </w:rPr>
        <w:tab/>
        <w:t>Balance</w:t>
      </w:r>
      <w:r w:rsidRPr="00D86F38">
        <w:rPr>
          <w:rFonts w:ascii="Cambria" w:hAnsi="Cambria"/>
          <w:bCs/>
          <w:color w:val="auto"/>
          <w:lang w:eastAsia="en-US"/>
        </w:rPr>
        <w:tab/>
      </w:r>
      <w:r>
        <w:rPr>
          <w:rFonts w:ascii="Cambria" w:hAnsi="Cambria"/>
          <w:bCs/>
          <w:color w:val="auto"/>
          <w:lang w:eastAsia="en-US"/>
        </w:rPr>
        <w:t xml:space="preserve">             </w:t>
      </w:r>
      <w:r w:rsidRPr="00D86F38">
        <w:rPr>
          <w:rFonts w:ascii="Cambria" w:hAnsi="Cambria"/>
          <w:bCs/>
          <w:color w:val="auto"/>
          <w:lang w:eastAsia="en-US"/>
        </w:rPr>
        <w:t>Change since last meeting</w:t>
      </w:r>
    </w:p>
    <w:p w14:paraId="59E4833B" w14:textId="61864ABD" w:rsidR="00D86F38" w:rsidRPr="00D86F38" w:rsidRDefault="00D86F38" w:rsidP="00D86F38">
      <w:pPr>
        <w:pStyle w:val="Default"/>
        <w:tabs>
          <w:tab w:val="decimal" w:pos="3402"/>
          <w:tab w:val="decimal" w:pos="5103"/>
        </w:tabs>
        <w:spacing w:before="60"/>
        <w:rPr>
          <w:rFonts w:ascii="Cambria" w:hAnsi="Cambria"/>
          <w:bCs/>
          <w:color w:val="auto"/>
          <w:lang w:eastAsia="en-US"/>
        </w:rPr>
      </w:pPr>
      <w:r w:rsidRPr="00D86F38">
        <w:rPr>
          <w:rFonts w:ascii="Cambria" w:hAnsi="Cambria"/>
          <w:bCs/>
          <w:color w:val="auto"/>
          <w:lang w:eastAsia="en-US"/>
        </w:rPr>
        <w:t xml:space="preserve">Current total: </w:t>
      </w:r>
      <w:r w:rsidRPr="00D86F38">
        <w:rPr>
          <w:rFonts w:ascii="Cambria" w:hAnsi="Cambria"/>
          <w:bCs/>
          <w:color w:val="auto"/>
          <w:lang w:eastAsia="en-US"/>
        </w:rPr>
        <w:tab/>
        <w:t>£10,188.28</w:t>
      </w:r>
      <w:r w:rsidRPr="00D86F38">
        <w:rPr>
          <w:rFonts w:ascii="Cambria" w:hAnsi="Cambria"/>
          <w:bCs/>
          <w:color w:val="auto"/>
          <w:lang w:eastAsia="en-US"/>
        </w:rPr>
        <w:tab/>
        <w:t>+£2</w:t>
      </w:r>
      <w:r>
        <w:rPr>
          <w:rFonts w:ascii="Cambria" w:hAnsi="Cambria"/>
          <w:bCs/>
          <w:color w:val="auto"/>
          <w:lang w:eastAsia="en-US"/>
        </w:rPr>
        <w:t>,</w:t>
      </w:r>
      <w:r w:rsidRPr="00D86F38">
        <w:rPr>
          <w:rFonts w:ascii="Cambria" w:hAnsi="Cambria"/>
          <w:bCs/>
          <w:color w:val="auto"/>
          <w:lang w:eastAsia="en-US"/>
        </w:rPr>
        <w:t>315.76</w:t>
      </w:r>
    </w:p>
    <w:p w14:paraId="2E8B47E6" w14:textId="0E516C4E" w:rsidR="00D86F38" w:rsidRPr="00D86F38" w:rsidRDefault="00D86F38" w:rsidP="00D86F38">
      <w:pPr>
        <w:pStyle w:val="Default"/>
        <w:tabs>
          <w:tab w:val="decimal" w:pos="3402"/>
          <w:tab w:val="decimal" w:pos="5103"/>
        </w:tabs>
        <w:spacing w:before="60"/>
        <w:rPr>
          <w:rFonts w:ascii="Cambria" w:hAnsi="Cambria"/>
          <w:bCs/>
          <w:color w:val="auto"/>
          <w:lang w:eastAsia="en-US"/>
        </w:rPr>
      </w:pPr>
      <w:r w:rsidRPr="00D86F38">
        <w:rPr>
          <w:rFonts w:ascii="Cambria" w:hAnsi="Cambria"/>
          <w:bCs/>
          <w:color w:val="auto"/>
          <w:lang w:eastAsia="en-US"/>
        </w:rPr>
        <w:t xml:space="preserve">Gardening fund: </w:t>
      </w:r>
      <w:r w:rsidRPr="00D86F38">
        <w:rPr>
          <w:rFonts w:ascii="Cambria" w:hAnsi="Cambria"/>
          <w:bCs/>
          <w:color w:val="auto"/>
          <w:lang w:eastAsia="en-US"/>
        </w:rPr>
        <w:tab/>
        <w:t>£1,947.54</w:t>
      </w:r>
      <w:r w:rsidRPr="00D86F38">
        <w:rPr>
          <w:rFonts w:ascii="Cambria" w:hAnsi="Cambria"/>
          <w:bCs/>
          <w:color w:val="auto"/>
          <w:lang w:eastAsia="en-US"/>
        </w:rPr>
        <w:tab/>
        <w:t>-£666.64</w:t>
      </w:r>
    </w:p>
    <w:p w14:paraId="305217C0" w14:textId="7EFF4B04" w:rsidR="00D86F38" w:rsidRPr="00D86F38" w:rsidRDefault="00D86F38" w:rsidP="00D86F38">
      <w:pPr>
        <w:pStyle w:val="Default"/>
        <w:tabs>
          <w:tab w:val="decimal" w:pos="3402"/>
          <w:tab w:val="decimal" w:pos="5103"/>
        </w:tabs>
        <w:spacing w:before="60"/>
        <w:rPr>
          <w:rFonts w:ascii="Cambria" w:hAnsi="Cambria"/>
          <w:bCs/>
          <w:color w:val="auto"/>
          <w:lang w:eastAsia="en-US"/>
        </w:rPr>
      </w:pPr>
      <w:r w:rsidRPr="00D86F38">
        <w:rPr>
          <w:rFonts w:ascii="Cambria" w:hAnsi="Cambria"/>
          <w:bCs/>
          <w:color w:val="auto"/>
          <w:lang w:eastAsia="en-US"/>
        </w:rPr>
        <w:t xml:space="preserve">Refill fund: </w:t>
      </w:r>
      <w:r w:rsidRPr="00D86F38">
        <w:rPr>
          <w:rFonts w:ascii="Cambria" w:hAnsi="Cambria"/>
          <w:bCs/>
          <w:color w:val="auto"/>
          <w:lang w:eastAsia="en-US"/>
        </w:rPr>
        <w:tab/>
        <w:t>£12.41</w:t>
      </w:r>
      <w:r w:rsidRPr="00D86F38">
        <w:rPr>
          <w:rFonts w:ascii="Cambria" w:hAnsi="Cambria"/>
          <w:bCs/>
          <w:color w:val="auto"/>
          <w:lang w:eastAsia="en-US"/>
        </w:rPr>
        <w:tab/>
      </w:r>
      <w:r>
        <w:rPr>
          <w:rFonts w:ascii="Cambria" w:hAnsi="Cambria"/>
          <w:bCs/>
          <w:color w:val="auto"/>
          <w:lang w:eastAsia="en-US"/>
        </w:rPr>
        <w:t xml:space="preserve">             </w:t>
      </w:r>
      <w:r w:rsidR="008177A2">
        <w:rPr>
          <w:rFonts w:ascii="Cambria" w:hAnsi="Cambria"/>
          <w:bCs/>
          <w:color w:val="auto"/>
          <w:lang w:eastAsia="en-US"/>
        </w:rPr>
        <w:t>-</w:t>
      </w:r>
    </w:p>
    <w:p w14:paraId="5865E861" w14:textId="6208BF4C" w:rsidR="00D86F38" w:rsidRPr="00D86F38" w:rsidRDefault="00D86F38" w:rsidP="00D86F38">
      <w:pPr>
        <w:pStyle w:val="Default"/>
        <w:tabs>
          <w:tab w:val="decimal" w:pos="3402"/>
          <w:tab w:val="decimal" w:pos="5103"/>
        </w:tabs>
        <w:spacing w:before="60"/>
        <w:rPr>
          <w:rFonts w:ascii="Cambria" w:hAnsi="Cambria"/>
          <w:bCs/>
          <w:i/>
          <w:iCs/>
          <w:color w:val="auto"/>
          <w:lang w:eastAsia="en-US"/>
        </w:rPr>
      </w:pPr>
      <w:r w:rsidRPr="00D86F38">
        <w:rPr>
          <w:rFonts w:ascii="Cambria" w:hAnsi="Cambria"/>
          <w:bCs/>
          <w:color w:val="auto"/>
          <w:lang w:eastAsia="en-US"/>
        </w:rPr>
        <w:t xml:space="preserve">Donation from PTC: </w:t>
      </w:r>
      <w:r w:rsidRPr="00D86F38">
        <w:rPr>
          <w:rFonts w:ascii="Cambria" w:hAnsi="Cambria"/>
          <w:bCs/>
          <w:color w:val="auto"/>
          <w:lang w:eastAsia="en-US"/>
        </w:rPr>
        <w:tab/>
        <w:t>£108.56</w:t>
      </w:r>
      <w:r w:rsidRPr="00D86F38">
        <w:rPr>
          <w:rFonts w:ascii="Cambria" w:hAnsi="Cambria"/>
          <w:bCs/>
          <w:color w:val="auto"/>
          <w:lang w:eastAsia="en-US"/>
        </w:rPr>
        <w:tab/>
        <w:t>-£424.44</w:t>
      </w:r>
      <w:r w:rsidRPr="00D86F38">
        <w:rPr>
          <w:rFonts w:ascii="Cambria" w:hAnsi="Cambria"/>
          <w:bCs/>
          <w:color w:val="auto"/>
          <w:lang w:eastAsia="en-US"/>
        </w:rPr>
        <w:tab/>
      </w:r>
      <w:r w:rsidRPr="00D86F38">
        <w:rPr>
          <w:rFonts w:ascii="Cambria" w:hAnsi="Cambria"/>
          <w:bCs/>
          <w:i/>
          <w:iCs/>
          <w:color w:val="auto"/>
          <w:lang w:eastAsia="en-US"/>
        </w:rPr>
        <w:t>(hi-viz jackets and litter pickers)</w:t>
      </w:r>
    </w:p>
    <w:p w14:paraId="04ECCEE2" w14:textId="77EE24E6" w:rsidR="00D86F38" w:rsidRDefault="00D86F38" w:rsidP="00D86F38">
      <w:pPr>
        <w:pStyle w:val="Default"/>
        <w:tabs>
          <w:tab w:val="decimal" w:pos="3402"/>
          <w:tab w:val="decimal" w:pos="5103"/>
        </w:tabs>
        <w:spacing w:before="60"/>
        <w:rPr>
          <w:rFonts w:ascii="Cambria" w:hAnsi="Cambria"/>
          <w:bCs/>
          <w:color w:val="auto"/>
          <w:lang w:eastAsia="en-US"/>
        </w:rPr>
      </w:pPr>
      <w:r w:rsidRPr="00D86F38">
        <w:rPr>
          <w:rFonts w:ascii="Cambria" w:hAnsi="Cambria"/>
          <w:bCs/>
          <w:color w:val="auto"/>
          <w:lang w:eastAsia="en-US"/>
        </w:rPr>
        <w:t xml:space="preserve">ZCC: </w:t>
      </w:r>
      <w:r w:rsidRPr="00D86F38">
        <w:rPr>
          <w:rFonts w:ascii="Cambria" w:hAnsi="Cambria"/>
          <w:bCs/>
          <w:color w:val="auto"/>
          <w:lang w:eastAsia="en-US"/>
        </w:rPr>
        <w:tab/>
        <w:t>£4,568.23</w:t>
      </w:r>
      <w:r w:rsidRPr="00D86F38">
        <w:rPr>
          <w:rFonts w:ascii="Cambria" w:hAnsi="Cambria"/>
          <w:bCs/>
          <w:color w:val="auto"/>
          <w:lang w:eastAsia="en-US"/>
        </w:rPr>
        <w:tab/>
        <w:t>+£2</w:t>
      </w:r>
      <w:r>
        <w:rPr>
          <w:rFonts w:ascii="Cambria" w:hAnsi="Cambria"/>
          <w:bCs/>
          <w:color w:val="auto"/>
          <w:lang w:eastAsia="en-US"/>
        </w:rPr>
        <w:t>,</w:t>
      </w:r>
      <w:r w:rsidRPr="00D86F38">
        <w:rPr>
          <w:rFonts w:ascii="Cambria" w:hAnsi="Cambria"/>
          <w:bCs/>
          <w:color w:val="auto"/>
          <w:lang w:eastAsia="en-US"/>
        </w:rPr>
        <w:t>309.50</w:t>
      </w:r>
      <w:r w:rsidRPr="00D86F38">
        <w:rPr>
          <w:rFonts w:ascii="Cambria" w:hAnsi="Cambria"/>
          <w:bCs/>
          <w:color w:val="auto"/>
          <w:lang w:eastAsia="en-US"/>
        </w:rPr>
        <w:tab/>
      </w:r>
    </w:p>
    <w:p w14:paraId="44BA4500" w14:textId="1E3A982C" w:rsidR="00D86F38" w:rsidRPr="00D86F38" w:rsidRDefault="00D86F38" w:rsidP="00D86F38">
      <w:pPr>
        <w:pStyle w:val="Default"/>
        <w:tabs>
          <w:tab w:val="decimal" w:pos="3402"/>
          <w:tab w:val="decimal" w:pos="5103"/>
        </w:tabs>
        <w:jc w:val="right"/>
        <w:rPr>
          <w:rFonts w:ascii="Cambria" w:hAnsi="Cambria"/>
          <w:bCs/>
          <w:i/>
          <w:iCs/>
          <w:color w:val="auto"/>
          <w:lang w:eastAsia="en-US"/>
        </w:rPr>
      </w:pPr>
      <w:r>
        <w:rPr>
          <w:rFonts w:ascii="Cambria" w:hAnsi="Cambria"/>
          <w:bCs/>
          <w:color w:val="auto"/>
          <w:lang w:eastAsia="en-US"/>
        </w:rPr>
        <w:tab/>
      </w:r>
      <w:r w:rsidRPr="00D86F38">
        <w:rPr>
          <w:rFonts w:ascii="Cambria" w:hAnsi="Cambria"/>
          <w:bCs/>
          <w:i/>
          <w:iCs/>
          <w:color w:val="auto"/>
          <w:lang w:eastAsia="en-US"/>
        </w:rPr>
        <w:t>(+Q3 payment of £2,585 - Rosie’s payment for June)</w:t>
      </w:r>
    </w:p>
    <w:p w14:paraId="5A28A664" w14:textId="77777777" w:rsidR="00D86F38" w:rsidRDefault="00D86F38" w:rsidP="00D86F38">
      <w:pPr>
        <w:pStyle w:val="Default"/>
        <w:tabs>
          <w:tab w:val="decimal" w:pos="3402"/>
          <w:tab w:val="decimal" w:pos="5103"/>
        </w:tabs>
        <w:spacing w:before="60"/>
        <w:rPr>
          <w:rFonts w:ascii="Cambria" w:hAnsi="Cambria"/>
          <w:bCs/>
          <w:color w:val="auto"/>
          <w:lang w:eastAsia="en-US"/>
        </w:rPr>
      </w:pPr>
      <w:r w:rsidRPr="00D86F38">
        <w:rPr>
          <w:rFonts w:ascii="Cambria" w:hAnsi="Cambria"/>
          <w:bCs/>
          <w:color w:val="auto"/>
          <w:lang w:eastAsia="en-US"/>
        </w:rPr>
        <w:t>ZCC Youth Programme:</w:t>
      </w:r>
      <w:r w:rsidRPr="00D86F38">
        <w:rPr>
          <w:rFonts w:ascii="Cambria" w:hAnsi="Cambria"/>
          <w:bCs/>
          <w:color w:val="auto"/>
          <w:lang w:eastAsia="en-US"/>
        </w:rPr>
        <w:tab/>
        <w:t>£1,159.62</w:t>
      </w:r>
      <w:r w:rsidRPr="00D86F38">
        <w:rPr>
          <w:rFonts w:ascii="Cambria" w:hAnsi="Cambria"/>
          <w:bCs/>
          <w:color w:val="auto"/>
          <w:lang w:eastAsia="en-US"/>
        </w:rPr>
        <w:tab/>
        <w:t>+1159.62</w:t>
      </w:r>
      <w:r w:rsidRPr="00D86F38">
        <w:rPr>
          <w:rFonts w:ascii="Cambria" w:hAnsi="Cambria"/>
          <w:bCs/>
          <w:color w:val="auto"/>
          <w:lang w:eastAsia="en-US"/>
        </w:rPr>
        <w:tab/>
      </w:r>
    </w:p>
    <w:p w14:paraId="38F5F747" w14:textId="48EC82B6" w:rsidR="00D86F38" w:rsidRPr="00D86F38" w:rsidRDefault="00D86F38" w:rsidP="00D86F38">
      <w:pPr>
        <w:pStyle w:val="Default"/>
        <w:tabs>
          <w:tab w:val="decimal" w:pos="3402"/>
          <w:tab w:val="decimal" w:pos="5103"/>
        </w:tabs>
        <w:jc w:val="right"/>
        <w:rPr>
          <w:rFonts w:ascii="Cambria" w:hAnsi="Cambria"/>
          <w:bCs/>
          <w:i/>
          <w:iCs/>
          <w:color w:val="auto"/>
          <w:lang w:eastAsia="en-US"/>
        </w:rPr>
      </w:pPr>
      <w:r>
        <w:rPr>
          <w:rFonts w:ascii="Cambria" w:hAnsi="Cambria"/>
          <w:bCs/>
          <w:color w:val="auto"/>
          <w:lang w:eastAsia="en-US"/>
        </w:rPr>
        <w:tab/>
      </w:r>
      <w:r w:rsidRPr="00D86F38">
        <w:rPr>
          <w:rFonts w:ascii="Cambria" w:hAnsi="Cambria"/>
          <w:bCs/>
          <w:i/>
          <w:iCs/>
          <w:color w:val="auto"/>
          <w:lang w:eastAsia="en-US"/>
        </w:rPr>
        <w:t>(+£1,475 payment from CAFS - Rosie’s payment for June)</w:t>
      </w:r>
    </w:p>
    <w:p w14:paraId="085C5489" w14:textId="0931AC56" w:rsidR="00D86F38" w:rsidRPr="00D86F38" w:rsidRDefault="00D86F38" w:rsidP="00D86F38">
      <w:pPr>
        <w:pStyle w:val="Default"/>
        <w:tabs>
          <w:tab w:val="decimal" w:pos="3402"/>
          <w:tab w:val="decimal" w:pos="5103"/>
        </w:tabs>
        <w:spacing w:before="60"/>
        <w:rPr>
          <w:rFonts w:ascii="Cambria" w:hAnsi="Cambria"/>
          <w:bCs/>
          <w:color w:val="auto"/>
          <w:lang w:eastAsia="en-US"/>
        </w:rPr>
      </w:pPr>
      <w:r w:rsidRPr="00D86F38">
        <w:rPr>
          <w:rFonts w:ascii="Cambria" w:hAnsi="Cambria"/>
          <w:bCs/>
          <w:color w:val="auto"/>
          <w:lang w:eastAsia="en-US"/>
        </w:rPr>
        <w:t xml:space="preserve">Unallocated: </w:t>
      </w:r>
      <w:r w:rsidRPr="00D86F38">
        <w:rPr>
          <w:rFonts w:ascii="Cambria" w:hAnsi="Cambria"/>
          <w:bCs/>
          <w:color w:val="auto"/>
          <w:lang w:eastAsia="en-US"/>
        </w:rPr>
        <w:tab/>
        <w:t>£2,367.46</w:t>
      </w:r>
      <w:r w:rsidRPr="00D86F38">
        <w:rPr>
          <w:rFonts w:ascii="Cambria" w:hAnsi="Cambria"/>
          <w:bCs/>
          <w:color w:val="auto"/>
          <w:lang w:eastAsia="en-US"/>
        </w:rPr>
        <w:tab/>
        <w:t>-£62.28</w:t>
      </w:r>
      <w:r>
        <w:rPr>
          <w:rFonts w:ascii="Cambria" w:hAnsi="Cambria"/>
          <w:bCs/>
          <w:color w:val="auto"/>
          <w:lang w:eastAsia="en-US"/>
        </w:rPr>
        <w:t xml:space="preserve">     </w:t>
      </w:r>
      <w:r w:rsidRPr="00D86F38">
        <w:rPr>
          <w:rFonts w:ascii="Cambria" w:hAnsi="Cambria"/>
          <w:bCs/>
          <w:i/>
          <w:iCs/>
          <w:color w:val="auto"/>
          <w:lang w:eastAsia="en-US"/>
        </w:rPr>
        <w:t>(Bank, Credit Union and website charges)</w:t>
      </w:r>
    </w:p>
    <w:p w14:paraId="5923CB75" w14:textId="77777777" w:rsidR="00D86F38" w:rsidRPr="00D86F38" w:rsidRDefault="00D86F38" w:rsidP="00D86F38">
      <w:pPr>
        <w:pStyle w:val="Default"/>
        <w:tabs>
          <w:tab w:val="decimal" w:pos="5103"/>
          <w:tab w:val="decimal" w:pos="6521"/>
        </w:tabs>
        <w:rPr>
          <w:bCs/>
        </w:rPr>
      </w:pPr>
    </w:p>
    <w:p w14:paraId="22BC36A2" w14:textId="13E09515" w:rsidR="004479EF" w:rsidRPr="00474648" w:rsidRDefault="00FF3B31" w:rsidP="00E24E4E">
      <w:pPr>
        <w:pStyle w:val="Default"/>
        <w:tabs>
          <w:tab w:val="decimal" w:pos="5103"/>
          <w:tab w:val="decimal" w:pos="6521"/>
        </w:tabs>
        <w:rPr>
          <w:rFonts w:ascii="Cambria" w:hAnsi="Cambria"/>
          <w:bCs/>
          <w:color w:val="auto"/>
          <w:lang w:eastAsia="en-US"/>
        </w:rPr>
      </w:pPr>
      <w:r>
        <w:rPr>
          <w:rFonts w:ascii="Cambria" w:hAnsi="Cambria"/>
          <w:bCs/>
          <w:color w:val="auto"/>
          <w:lang w:eastAsia="en-US"/>
        </w:rPr>
        <w:t>When</w:t>
      </w:r>
      <w:r w:rsidR="008177A2">
        <w:rPr>
          <w:rFonts w:ascii="Cambria" w:hAnsi="Cambria"/>
          <w:bCs/>
          <w:color w:val="auto"/>
          <w:lang w:eastAsia="en-US"/>
        </w:rPr>
        <w:t xml:space="preserve"> the Eden Credit Union was first formed we deposited £1,000 to support them. They have since merged with other credit unions and we have heard that the latest merger will mean the closure of the Cumbria branches. However we understand that most loans are set up by phone or app not actual visits to the branches. Philip will research other options for our money.</w:t>
      </w:r>
    </w:p>
    <w:p w14:paraId="7A8D4EE4" w14:textId="4E7A13BC" w:rsidR="00A07B20" w:rsidRPr="009E0DF7" w:rsidRDefault="00AC41AE" w:rsidP="00E24E4E">
      <w:pPr>
        <w:spacing w:before="240" w:after="0" w:line="240" w:lineRule="auto"/>
        <w:rPr>
          <w:rFonts w:cs="Arial"/>
          <w:b/>
        </w:rPr>
      </w:pPr>
      <w:r>
        <w:rPr>
          <w:rFonts w:cs="Arial"/>
          <w:b/>
        </w:rPr>
        <w:t>6</w:t>
      </w:r>
      <w:r w:rsidR="00A07B20" w:rsidRPr="009E0DF7">
        <w:rPr>
          <w:rFonts w:cs="Arial"/>
          <w:b/>
        </w:rPr>
        <w:tab/>
      </w:r>
      <w:r>
        <w:rPr>
          <w:rFonts w:cs="Arial"/>
          <w:b/>
        </w:rPr>
        <w:t>AGM</w:t>
      </w:r>
      <w:r w:rsidR="001672FC">
        <w:rPr>
          <w:rFonts w:cs="Arial"/>
          <w:b/>
        </w:rPr>
        <w:t xml:space="preserve"> </w:t>
      </w:r>
    </w:p>
    <w:p w14:paraId="4F540692" w14:textId="5CAF9E1C" w:rsidR="00474648" w:rsidRDefault="008177A2" w:rsidP="00E24E4E">
      <w:pPr>
        <w:tabs>
          <w:tab w:val="left" w:pos="5812"/>
          <w:tab w:val="decimal" w:pos="8505"/>
        </w:tabs>
        <w:spacing w:after="0" w:line="240" w:lineRule="auto"/>
      </w:pPr>
      <w:r>
        <w:t>We agree to hold our AGM on Friday October 1</w:t>
      </w:r>
      <w:r w:rsidRPr="008177A2">
        <w:rPr>
          <w:vertAlign w:val="superscript"/>
        </w:rPr>
        <w:t>st</w:t>
      </w:r>
      <w:r>
        <w:t>, probably with a physical gathering as a social evening. Richard will check the Parish Rooms re availability and what constraints are in place eg whether we can have refreshments.</w:t>
      </w:r>
    </w:p>
    <w:p w14:paraId="1D2E6475" w14:textId="77777777" w:rsidR="00E24E4E" w:rsidRDefault="00E24E4E" w:rsidP="00E24E4E">
      <w:pPr>
        <w:spacing w:before="240" w:after="0" w:line="240" w:lineRule="auto"/>
        <w:rPr>
          <w:rFonts w:cs="Arial"/>
          <w:b/>
        </w:rPr>
      </w:pPr>
      <w:r>
        <w:rPr>
          <w:rFonts w:cs="Arial"/>
          <w:b/>
        </w:rPr>
        <w:t>TOPICS</w:t>
      </w:r>
    </w:p>
    <w:p w14:paraId="77E0CC2E" w14:textId="0979B556" w:rsidR="00E24E4E" w:rsidRPr="009E0DF7" w:rsidRDefault="00E24E4E" w:rsidP="00E24E4E">
      <w:pPr>
        <w:spacing w:after="0" w:line="240" w:lineRule="auto"/>
        <w:rPr>
          <w:rFonts w:cs="Arial"/>
          <w:b/>
        </w:rPr>
      </w:pPr>
      <w:r>
        <w:rPr>
          <w:rFonts w:cs="Arial"/>
          <w:b/>
        </w:rPr>
        <w:t>7</w:t>
      </w:r>
      <w:r w:rsidRPr="009E0DF7">
        <w:rPr>
          <w:rFonts w:cs="Arial"/>
          <w:b/>
        </w:rPr>
        <w:tab/>
      </w:r>
      <w:r>
        <w:rPr>
          <w:rFonts w:cs="Arial"/>
          <w:b/>
        </w:rPr>
        <w:t>Gilwilly tree felling and replanting</w:t>
      </w:r>
    </w:p>
    <w:p w14:paraId="060601BE" w14:textId="3AD55674" w:rsidR="00E24E4E" w:rsidRDefault="00B27CE1" w:rsidP="00E24E4E">
      <w:pPr>
        <w:spacing w:after="0" w:line="240" w:lineRule="auto"/>
        <w:rPr>
          <w:rFonts w:cs="Arial"/>
          <w:bCs/>
        </w:rPr>
      </w:pPr>
      <w:r>
        <w:rPr>
          <w:rFonts w:cs="Arial"/>
          <w:bCs/>
        </w:rPr>
        <w:t xml:space="preserve">Ali and Anthea have both contacted CCC Councillor Helen Fearon but been unable to get any details from her regarding what is being done to replace the wildlife corridor which was destroyed last </w:t>
      </w:r>
      <w:r w:rsidR="00FF3B31">
        <w:rPr>
          <w:rFonts w:cs="Arial"/>
          <w:bCs/>
        </w:rPr>
        <w:t>December</w:t>
      </w:r>
      <w:r>
        <w:rPr>
          <w:rFonts w:cs="Arial"/>
          <w:bCs/>
        </w:rPr>
        <w:t xml:space="preserve">. She claims to </w:t>
      </w:r>
      <w:r w:rsidR="00962A7E">
        <w:rPr>
          <w:rFonts w:cs="Arial"/>
          <w:bCs/>
        </w:rPr>
        <w:t>have consulted</w:t>
      </w:r>
      <w:r>
        <w:rPr>
          <w:rFonts w:cs="Arial"/>
          <w:bCs/>
        </w:rPr>
        <w:t xml:space="preserve"> with local community groups but is not prepared to work with either Penrith Industrial BID or PACT and has never replied to the letter </w:t>
      </w:r>
      <w:r>
        <w:rPr>
          <w:rFonts w:cs="Arial"/>
          <w:bCs/>
        </w:rPr>
        <w:lastRenderedPageBreak/>
        <w:t>we sent to her in February. Three trees have been planted which have now died. Joan has offered trees, which CCC contractors must plant, and has scattered wildflower seeds herself.</w:t>
      </w:r>
    </w:p>
    <w:p w14:paraId="7E4B5F05" w14:textId="66611618" w:rsidR="00214380" w:rsidRDefault="00214380" w:rsidP="00214380">
      <w:pPr>
        <w:spacing w:before="120" w:after="0" w:line="240" w:lineRule="auto"/>
        <w:rPr>
          <w:rFonts w:cs="Arial"/>
          <w:bCs/>
        </w:rPr>
      </w:pPr>
      <w:r>
        <w:rPr>
          <w:rFonts w:cs="Arial"/>
          <w:bCs/>
        </w:rPr>
        <w:t>Also recent tree-felling on Bowerbank Way – apparently this section is maintained by EDC and the felling was done so that rubbish such as shopping trolleys could be removed!</w:t>
      </w:r>
    </w:p>
    <w:p w14:paraId="0373F138" w14:textId="02702F63" w:rsidR="00B27CE1" w:rsidRDefault="00B27CE1" w:rsidP="00B27CE1">
      <w:pPr>
        <w:spacing w:before="120" w:after="0" w:line="240" w:lineRule="auto"/>
        <w:rPr>
          <w:rFonts w:cs="Arial"/>
          <w:bCs/>
        </w:rPr>
      </w:pPr>
      <w:r>
        <w:rPr>
          <w:rFonts w:cs="Arial"/>
          <w:bCs/>
        </w:rPr>
        <w:t>We ask Ali, Anthea and Joan to keep up the pressure and to share emails</w:t>
      </w:r>
      <w:r w:rsidR="00962A7E">
        <w:rPr>
          <w:rFonts w:cs="Arial"/>
          <w:bCs/>
        </w:rPr>
        <w:t>.</w:t>
      </w:r>
    </w:p>
    <w:p w14:paraId="0EE669D9" w14:textId="0CC2300E" w:rsidR="00E24E4E" w:rsidRPr="009E0DF7" w:rsidRDefault="00C04FAD" w:rsidP="00E24E4E">
      <w:pPr>
        <w:spacing w:before="240" w:after="0" w:line="240" w:lineRule="auto"/>
        <w:rPr>
          <w:rFonts w:cs="Arial"/>
          <w:b/>
        </w:rPr>
      </w:pPr>
      <w:bookmarkStart w:id="1" w:name="_Hlk59190631"/>
      <w:r>
        <w:rPr>
          <w:rFonts w:cs="Arial"/>
          <w:b/>
        </w:rPr>
        <w:t>8</w:t>
      </w:r>
      <w:r w:rsidR="00E24E4E" w:rsidRPr="009E0DF7">
        <w:rPr>
          <w:rFonts w:cs="Arial"/>
          <w:b/>
        </w:rPr>
        <w:tab/>
      </w:r>
      <w:r w:rsidR="00E24E4E">
        <w:rPr>
          <w:rFonts w:cs="Arial"/>
          <w:b/>
        </w:rPr>
        <w:t>Peat</w:t>
      </w:r>
    </w:p>
    <w:p w14:paraId="387757FD" w14:textId="7786778A" w:rsidR="00E24E4E" w:rsidRPr="009E0DF7" w:rsidRDefault="00C04FAD" w:rsidP="00E24E4E">
      <w:pPr>
        <w:spacing w:after="0" w:line="240" w:lineRule="auto"/>
        <w:rPr>
          <w:rFonts w:cs="Arial"/>
          <w:bCs/>
        </w:rPr>
      </w:pPr>
      <w:r>
        <w:rPr>
          <w:rFonts w:cs="Arial"/>
          <w:bCs/>
        </w:rPr>
        <w:t>Jaki has put information about CWT’s activities re peat in the newsletters. She offers to write a letter to send to local nurseries saying ‘we hope that next year you will move to peat-free composts’. We will compile a list of peat-free options.</w:t>
      </w:r>
    </w:p>
    <w:p w14:paraId="40F8D1DD" w14:textId="54E8A404" w:rsidR="00C04FAD" w:rsidRPr="009E0DF7" w:rsidRDefault="00C04FAD" w:rsidP="00C04FAD">
      <w:pPr>
        <w:spacing w:before="240" w:after="0" w:line="240" w:lineRule="auto"/>
        <w:rPr>
          <w:rFonts w:cs="Arial"/>
          <w:b/>
        </w:rPr>
      </w:pPr>
      <w:r>
        <w:rPr>
          <w:rFonts w:cs="Arial"/>
          <w:b/>
        </w:rPr>
        <w:t>9</w:t>
      </w:r>
      <w:r w:rsidRPr="009E0DF7">
        <w:rPr>
          <w:rFonts w:cs="Arial"/>
          <w:b/>
        </w:rPr>
        <w:tab/>
      </w:r>
      <w:r>
        <w:rPr>
          <w:rFonts w:cs="Arial"/>
          <w:b/>
        </w:rPr>
        <w:t>Freegle</w:t>
      </w:r>
    </w:p>
    <w:p w14:paraId="2497F0BD" w14:textId="77777777" w:rsidR="00C04FAD" w:rsidRPr="00D4099F" w:rsidRDefault="00C04FAD" w:rsidP="00C04FAD">
      <w:pPr>
        <w:spacing w:after="0" w:line="240" w:lineRule="auto"/>
      </w:pPr>
      <w:r>
        <w:t>We have heard from Elaine Bones, one of the moderators of the Penrith and Eden Freegle group along with Chris Cant. She asks whether PACT can pay for some of the expenses of maintaining their website out of our ZCC funding. This comprises: a one-off fee to Chris of £330 for updating the blog website, renewal of the domain name at £17.74 for two years, and an ongoing payment to Chris of £15/quarter. We are in favour of supporting this but need to find out whether the payment can be made out of our ZCC budget. We will make a decision at our next meeting.</w:t>
      </w:r>
    </w:p>
    <w:p w14:paraId="3A442BC6" w14:textId="77777777" w:rsidR="00E24E4E" w:rsidRDefault="00E24E4E" w:rsidP="00E24E4E">
      <w:pPr>
        <w:spacing w:before="240" w:after="0" w:line="240" w:lineRule="auto"/>
        <w:rPr>
          <w:rFonts w:cs="Arial"/>
          <w:b/>
        </w:rPr>
      </w:pPr>
      <w:r>
        <w:rPr>
          <w:rFonts w:cs="Arial"/>
          <w:b/>
        </w:rPr>
        <w:t>FORTHCOMING EVENTS</w:t>
      </w:r>
    </w:p>
    <w:p w14:paraId="55775A8D" w14:textId="335AC772" w:rsidR="00E24E4E" w:rsidRPr="009E0DF7" w:rsidRDefault="00E24E4E" w:rsidP="00E24E4E">
      <w:pPr>
        <w:spacing w:after="0" w:line="240" w:lineRule="auto"/>
        <w:rPr>
          <w:rFonts w:cs="Arial"/>
          <w:b/>
        </w:rPr>
      </w:pPr>
      <w:r>
        <w:rPr>
          <w:rFonts w:cs="Arial"/>
          <w:b/>
        </w:rPr>
        <w:t>10</w:t>
      </w:r>
      <w:r w:rsidRPr="009E0DF7">
        <w:rPr>
          <w:rFonts w:cs="Arial"/>
          <w:b/>
        </w:rPr>
        <w:tab/>
      </w:r>
      <w:r>
        <w:rPr>
          <w:rFonts w:cs="Arial"/>
          <w:b/>
        </w:rPr>
        <w:t xml:space="preserve">August </w:t>
      </w:r>
    </w:p>
    <w:p w14:paraId="0BE019F8" w14:textId="4E421AB1" w:rsidR="00EA4121" w:rsidRPr="00EA4121" w:rsidRDefault="00C04FAD" w:rsidP="00E24E4E">
      <w:pPr>
        <w:spacing w:after="0" w:line="240" w:lineRule="auto"/>
        <w:rPr>
          <w:rFonts w:cs="Arial"/>
          <w:bCs/>
          <w:u w:val="single"/>
        </w:rPr>
      </w:pPr>
      <w:r w:rsidRPr="00EA4121">
        <w:rPr>
          <w:rFonts w:cs="Arial"/>
          <w:bCs/>
          <w:u w:val="single"/>
        </w:rPr>
        <w:t>Sat 14</w:t>
      </w:r>
      <w:r w:rsidRPr="00EA4121">
        <w:rPr>
          <w:rFonts w:cs="Arial"/>
          <w:bCs/>
          <w:u w:val="single"/>
          <w:vertAlign w:val="superscript"/>
        </w:rPr>
        <w:t>th</w:t>
      </w:r>
      <w:r w:rsidRPr="00EA4121">
        <w:rPr>
          <w:rFonts w:cs="Arial"/>
          <w:bCs/>
          <w:u w:val="single"/>
        </w:rPr>
        <w:t xml:space="preserve"> – Repair café, Old Fire Station</w:t>
      </w:r>
      <w:r w:rsidR="00132F34">
        <w:rPr>
          <w:rFonts w:cs="Arial"/>
          <w:bCs/>
          <w:u w:val="single"/>
        </w:rPr>
        <w:t>,</w:t>
      </w:r>
      <w:r w:rsidRPr="00EA4121">
        <w:rPr>
          <w:rFonts w:cs="Arial"/>
          <w:bCs/>
          <w:u w:val="single"/>
        </w:rPr>
        <w:t xml:space="preserve"> </w:t>
      </w:r>
      <w:r w:rsidR="00EA4121">
        <w:rPr>
          <w:rFonts w:cs="Arial"/>
          <w:bCs/>
          <w:u w:val="single"/>
        </w:rPr>
        <w:t>10 – 1.</w:t>
      </w:r>
    </w:p>
    <w:p w14:paraId="0068DAD9" w14:textId="161A594A" w:rsidR="00EA4121" w:rsidRDefault="00C04FAD" w:rsidP="00E24E4E">
      <w:pPr>
        <w:spacing w:after="0" w:line="240" w:lineRule="auto"/>
        <w:rPr>
          <w:rFonts w:cs="Arial"/>
          <w:bCs/>
        </w:rPr>
      </w:pPr>
      <w:r>
        <w:rPr>
          <w:rFonts w:cs="Arial"/>
          <w:bCs/>
        </w:rPr>
        <w:t xml:space="preserve">Also accepting donations of school uniform for the next town centre stall.  </w:t>
      </w:r>
    </w:p>
    <w:p w14:paraId="793234A3" w14:textId="24C88008" w:rsidR="00EA4121" w:rsidRPr="00EA4121" w:rsidRDefault="00EA4121" w:rsidP="00EA4121">
      <w:pPr>
        <w:spacing w:before="60" w:after="0" w:line="240" w:lineRule="auto"/>
        <w:rPr>
          <w:rFonts w:cs="Arial"/>
          <w:bCs/>
          <w:u w:val="single"/>
        </w:rPr>
      </w:pPr>
      <w:r w:rsidRPr="00EA4121">
        <w:rPr>
          <w:rFonts w:cs="Arial"/>
          <w:bCs/>
          <w:u w:val="single"/>
        </w:rPr>
        <w:t>Sat 28</w:t>
      </w:r>
      <w:r w:rsidRPr="00EA4121">
        <w:rPr>
          <w:rFonts w:cs="Arial"/>
          <w:bCs/>
          <w:u w:val="single"/>
          <w:vertAlign w:val="superscript"/>
        </w:rPr>
        <w:t>th</w:t>
      </w:r>
      <w:r w:rsidRPr="00EA4121">
        <w:rPr>
          <w:rFonts w:cs="Arial"/>
          <w:bCs/>
          <w:u w:val="single"/>
        </w:rPr>
        <w:t xml:space="preserve"> – Stall at the Bandstand</w:t>
      </w:r>
      <w:r w:rsidR="00132F34">
        <w:rPr>
          <w:rFonts w:cs="Arial"/>
          <w:bCs/>
          <w:u w:val="single"/>
        </w:rPr>
        <w:t>, 10 – 3.</w:t>
      </w:r>
    </w:p>
    <w:p w14:paraId="081F8D0A" w14:textId="421C54FD" w:rsidR="00EA4121" w:rsidRDefault="00C04FAD" w:rsidP="00E24E4E">
      <w:pPr>
        <w:spacing w:after="0" w:line="240" w:lineRule="auto"/>
        <w:rPr>
          <w:rFonts w:cs="Arial"/>
          <w:bCs/>
        </w:rPr>
      </w:pPr>
      <w:r>
        <w:rPr>
          <w:rFonts w:cs="Arial"/>
          <w:bCs/>
        </w:rPr>
        <w:t>Rosie will lead on the arrangements. Jaki will promote</w:t>
      </w:r>
      <w:r w:rsidR="00132F34">
        <w:rPr>
          <w:rFonts w:cs="Arial"/>
          <w:bCs/>
        </w:rPr>
        <w:t>,</w:t>
      </w:r>
      <w:r>
        <w:rPr>
          <w:rFonts w:cs="Arial"/>
          <w:bCs/>
        </w:rPr>
        <w:t xml:space="preserve"> Chris will promote </w:t>
      </w:r>
      <w:r w:rsidR="00132F34">
        <w:rPr>
          <w:rFonts w:cs="Arial"/>
          <w:bCs/>
        </w:rPr>
        <w:t>via</w:t>
      </w:r>
      <w:r>
        <w:rPr>
          <w:rFonts w:cs="Arial"/>
          <w:bCs/>
        </w:rPr>
        <w:t xml:space="preserve"> Freegle. </w:t>
      </w:r>
    </w:p>
    <w:p w14:paraId="693E6712" w14:textId="1A051773" w:rsidR="00EA4121" w:rsidRDefault="00EA4121" w:rsidP="00E24E4E">
      <w:pPr>
        <w:spacing w:after="0" w:line="240" w:lineRule="auto"/>
        <w:rPr>
          <w:rFonts w:cs="Arial"/>
          <w:bCs/>
        </w:rPr>
      </w:pPr>
      <w:r>
        <w:rPr>
          <w:rFonts w:cs="Arial"/>
          <w:bCs/>
        </w:rPr>
        <w:t>Christine will be away but will give a garage key to John B so that he can pick up the tables etc.</w:t>
      </w:r>
    </w:p>
    <w:p w14:paraId="314CE853" w14:textId="77777777" w:rsidR="00EA4121" w:rsidRDefault="00C04FAD" w:rsidP="00E24E4E">
      <w:pPr>
        <w:spacing w:after="0" w:line="240" w:lineRule="auto"/>
        <w:rPr>
          <w:rFonts w:cs="Arial"/>
          <w:bCs/>
        </w:rPr>
      </w:pPr>
      <w:r>
        <w:rPr>
          <w:rFonts w:cs="Arial"/>
          <w:bCs/>
        </w:rPr>
        <w:t xml:space="preserve">COP-26 leaflets </w:t>
      </w:r>
      <w:r w:rsidR="00EA4121">
        <w:rPr>
          <w:rFonts w:cs="Arial"/>
          <w:bCs/>
        </w:rPr>
        <w:t>will be sent to John</w:t>
      </w:r>
      <w:r>
        <w:rPr>
          <w:rFonts w:cs="Arial"/>
          <w:bCs/>
        </w:rPr>
        <w:t xml:space="preserve"> </w:t>
      </w:r>
      <w:r w:rsidR="00EA4121">
        <w:rPr>
          <w:rFonts w:cs="Arial"/>
          <w:bCs/>
        </w:rPr>
        <w:t xml:space="preserve">– a </w:t>
      </w:r>
      <w:r>
        <w:rPr>
          <w:rFonts w:cs="Arial"/>
          <w:bCs/>
        </w:rPr>
        <w:t>leaflet produced by Sustainable Carlisle has been amended by Helen Att</w:t>
      </w:r>
      <w:r w:rsidR="00EA4121">
        <w:rPr>
          <w:rFonts w:cs="Arial"/>
          <w:bCs/>
        </w:rPr>
        <w:t>e</w:t>
      </w:r>
      <w:r>
        <w:rPr>
          <w:rFonts w:cs="Arial"/>
          <w:bCs/>
        </w:rPr>
        <w:t>well to be suitable for use across the county.</w:t>
      </w:r>
      <w:r w:rsidR="00EA4121">
        <w:rPr>
          <w:rFonts w:cs="Arial"/>
          <w:bCs/>
        </w:rPr>
        <w:t xml:space="preserve"> </w:t>
      </w:r>
    </w:p>
    <w:p w14:paraId="5ED9C4AA" w14:textId="6E7998BB" w:rsidR="00E24E4E" w:rsidRDefault="00EA4121" w:rsidP="00E24E4E">
      <w:pPr>
        <w:spacing w:after="0" w:line="240" w:lineRule="auto"/>
        <w:rPr>
          <w:rFonts w:cs="Arial"/>
          <w:bCs/>
        </w:rPr>
      </w:pPr>
      <w:r>
        <w:rPr>
          <w:rFonts w:cs="Arial"/>
          <w:bCs/>
        </w:rPr>
        <w:t>Ali will obtain materials re the coal mine (public enquiry starts 7</w:t>
      </w:r>
      <w:r w:rsidRPr="00EA4121">
        <w:rPr>
          <w:rFonts w:cs="Arial"/>
          <w:bCs/>
          <w:vertAlign w:val="superscript"/>
        </w:rPr>
        <w:t>th</w:t>
      </w:r>
      <w:r>
        <w:rPr>
          <w:rFonts w:cs="Arial"/>
          <w:bCs/>
        </w:rPr>
        <w:t xml:space="preserve"> Sept.) </w:t>
      </w:r>
    </w:p>
    <w:p w14:paraId="49E5434E" w14:textId="631CF7AC" w:rsidR="00EA4121" w:rsidRDefault="00EA4121" w:rsidP="00E24E4E">
      <w:pPr>
        <w:spacing w:after="0" w:line="240" w:lineRule="auto"/>
        <w:rPr>
          <w:rFonts w:cs="Arial"/>
          <w:bCs/>
        </w:rPr>
      </w:pPr>
      <w:r>
        <w:rPr>
          <w:rFonts w:cs="Arial"/>
          <w:bCs/>
        </w:rPr>
        <w:t xml:space="preserve">Ali </w:t>
      </w:r>
      <w:r w:rsidR="00FF3B31">
        <w:rPr>
          <w:rFonts w:cs="Arial"/>
          <w:bCs/>
        </w:rPr>
        <w:t>and the local</w:t>
      </w:r>
      <w:r>
        <w:rPr>
          <w:rFonts w:cs="Arial"/>
          <w:bCs/>
        </w:rPr>
        <w:t xml:space="preserve"> Green Party are </w:t>
      </w:r>
      <w:r w:rsidR="00132F34">
        <w:rPr>
          <w:rFonts w:cs="Arial"/>
          <w:bCs/>
        </w:rPr>
        <w:t>preparing</w:t>
      </w:r>
      <w:r>
        <w:rPr>
          <w:rFonts w:cs="Arial"/>
          <w:bCs/>
        </w:rPr>
        <w:t xml:space="preserve"> a petition addressed to Neil Hudson</w:t>
      </w:r>
      <w:r w:rsidR="00132F34">
        <w:rPr>
          <w:rFonts w:cs="Arial"/>
          <w:bCs/>
        </w:rPr>
        <w:t>.</w:t>
      </w:r>
    </w:p>
    <w:p w14:paraId="635A87BF" w14:textId="3CA23A67" w:rsidR="00E24E4E" w:rsidRPr="009E0DF7" w:rsidRDefault="00E24E4E" w:rsidP="00E24E4E">
      <w:pPr>
        <w:spacing w:before="240" w:after="0" w:line="240" w:lineRule="auto"/>
        <w:rPr>
          <w:rFonts w:cs="Arial"/>
          <w:b/>
        </w:rPr>
      </w:pPr>
      <w:r>
        <w:rPr>
          <w:rFonts w:cs="Arial"/>
          <w:b/>
        </w:rPr>
        <w:t>11</w:t>
      </w:r>
      <w:r w:rsidRPr="009E0DF7">
        <w:rPr>
          <w:rFonts w:cs="Arial"/>
          <w:b/>
        </w:rPr>
        <w:tab/>
      </w:r>
      <w:r>
        <w:rPr>
          <w:rFonts w:cs="Arial"/>
          <w:b/>
        </w:rPr>
        <w:t xml:space="preserve">September </w:t>
      </w:r>
    </w:p>
    <w:p w14:paraId="0BD19285" w14:textId="4E2AAAB9" w:rsidR="00EA4121" w:rsidRPr="00EA4121" w:rsidRDefault="00EA4121" w:rsidP="00EA4121">
      <w:pPr>
        <w:spacing w:after="0" w:line="240" w:lineRule="auto"/>
        <w:rPr>
          <w:rFonts w:cs="Arial"/>
          <w:bCs/>
          <w:u w:val="single"/>
        </w:rPr>
      </w:pPr>
      <w:r w:rsidRPr="00EA4121">
        <w:rPr>
          <w:rFonts w:cs="Arial"/>
          <w:bCs/>
          <w:u w:val="single"/>
        </w:rPr>
        <w:t>Sat 11</w:t>
      </w:r>
      <w:r w:rsidRPr="00EA4121">
        <w:rPr>
          <w:rFonts w:cs="Arial"/>
          <w:bCs/>
          <w:u w:val="single"/>
          <w:vertAlign w:val="superscript"/>
        </w:rPr>
        <w:t>th</w:t>
      </w:r>
      <w:r w:rsidRPr="00EA4121">
        <w:rPr>
          <w:rFonts w:cs="Arial"/>
          <w:bCs/>
          <w:u w:val="single"/>
        </w:rPr>
        <w:t xml:space="preserve"> – Repair café, Old Fire Station. </w:t>
      </w:r>
    </w:p>
    <w:p w14:paraId="3312A55F" w14:textId="174B1763" w:rsidR="00EA4121" w:rsidRDefault="00EA4121" w:rsidP="00EA4121">
      <w:pPr>
        <w:spacing w:before="60" w:after="0" w:line="240" w:lineRule="auto"/>
        <w:rPr>
          <w:rFonts w:cs="Arial"/>
          <w:bCs/>
        </w:rPr>
      </w:pPr>
      <w:r w:rsidRPr="00EA4121">
        <w:rPr>
          <w:rFonts w:cs="Arial"/>
          <w:bCs/>
          <w:u w:val="single"/>
        </w:rPr>
        <w:t>Sat 18</w:t>
      </w:r>
      <w:r w:rsidRPr="00EA4121">
        <w:rPr>
          <w:rFonts w:cs="Arial"/>
          <w:bCs/>
          <w:u w:val="single"/>
          <w:vertAlign w:val="superscript"/>
        </w:rPr>
        <w:t>th</w:t>
      </w:r>
      <w:r w:rsidRPr="00EA4121">
        <w:rPr>
          <w:rFonts w:cs="Arial"/>
          <w:bCs/>
          <w:u w:val="single"/>
        </w:rPr>
        <w:t xml:space="preserve"> –</w:t>
      </w:r>
      <w:r w:rsidR="00132F34">
        <w:rPr>
          <w:rFonts w:cs="Arial"/>
          <w:bCs/>
          <w:u w:val="single"/>
        </w:rPr>
        <w:t xml:space="preserve"> </w:t>
      </w:r>
      <w:r w:rsidRPr="00EA4121">
        <w:rPr>
          <w:rFonts w:cs="Arial"/>
          <w:bCs/>
          <w:u w:val="single"/>
        </w:rPr>
        <w:t>Freegle Give &amp; Take event</w:t>
      </w:r>
      <w:r w:rsidRPr="00132F34">
        <w:rPr>
          <w:rFonts w:cs="Arial"/>
          <w:bCs/>
          <w:u w:val="single"/>
        </w:rPr>
        <w:t xml:space="preserve">, Old Fire Station, 10 </w:t>
      </w:r>
      <w:r w:rsidR="00132F34" w:rsidRPr="00132F34">
        <w:rPr>
          <w:rFonts w:cs="Arial"/>
          <w:bCs/>
          <w:u w:val="single"/>
        </w:rPr>
        <w:t>-</w:t>
      </w:r>
      <w:r w:rsidRPr="00132F34">
        <w:rPr>
          <w:rFonts w:cs="Arial"/>
          <w:bCs/>
          <w:u w:val="single"/>
        </w:rPr>
        <w:t xml:space="preserve"> 1</w:t>
      </w:r>
      <w:r>
        <w:rPr>
          <w:rFonts w:cs="Arial"/>
          <w:bCs/>
        </w:rPr>
        <w:t>. Similar arrangements to Repair café. Malcolm and Emma agreed to help Chris.</w:t>
      </w:r>
    </w:p>
    <w:p w14:paraId="3AFF6AE7" w14:textId="617C7C40" w:rsidR="00EA4121" w:rsidRPr="00EA4121" w:rsidRDefault="00EA4121" w:rsidP="00EA4121">
      <w:pPr>
        <w:spacing w:before="60" w:after="0" w:line="240" w:lineRule="auto"/>
        <w:rPr>
          <w:rFonts w:cs="Arial"/>
          <w:bCs/>
          <w:u w:val="single"/>
        </w:rPr>
      </w:pPr>
      <w:r w:rsidRPr="00EA4121">
        <w:rPr>
          <w:rFonts w:cs="Arial"/>
          <w:bCs/>
          <w:u w:val="single"/>
        </w:rPr>
        <w:t>Sat 25</w:t>
      </w:r>
      <w:r w:rsidRPr="00EA4121">
        <w:rPr>
          <w:rFonts w:cs="Arial"/>
          <w:bCs/>
          <w:u w:val="single"/>
          <w:vertAlign w:val="superscript"/>
        </w:rPr>
        <w:t>th</w:t>
      </w:r>
      <w:r w:rsidRPr="00EA4121">
        <w:rPr>
          <w:rFonts w:cs="Arial"/>
          <w:bCs/>
          <w:u w:val="single"/>
        </w:rPr>
        <w:t xml:space="preserve"> – Stall at the Bandstand.</w:t>
      </w:r>
    </w:p>
    <w:p w14:paraId="00FB2EDD" w14:textId="1A67ADE9" w:rsidR="00EA4121" w:rsidRDefault="00EA4121" w:rsidP="00EA4121">
      <w:pPr>
        <w:spacing w:after="0" w:line="240" w:lineRule="auto"/>
        <w:rPr>
          <w:rFonts w:cs="Arial"/>
          <w:bCs/>
        </w:rPr>
      </w:pPr>
      <w:r>
        <w:rPr>
          <w:rFonts w:cs="Arial"/>
          <w:bCs/>
        </w:rPr>
        <w:t>Decide details next time. Rich can provide resources re extreme weather. COP leaflets and petition as above.</w:t>
      </w:r>
    </w:p>
    <w:p w14:paraId="249D2093" w14:textId="5AAC90B6" w:rsidR="00EA4121" w:rsidRDefault="00EA4121" w:rsidP="00EA4121">
      <w:pPr>
        <w:spacing w:before="60" w:after="0" w:line="240" w:lineRule="auto"/>
        <w:rPr>
          <w:rFonts w:cs="Arial"/>
          <w:bCs/>
          <w:u w:val="single"/>
        </w:rPr>
      </w:pPr>
      <w:r w:rsidRPr="00EA4121">
        <w:rPr>
          <w:rFonts w:cs="Arial"/>
          <w:bCs/>
          <w:u w:val="single"/>
        </w:rPr>
        <w:t>Talk</w:t>
      </w:r>
      <w:r w:rsidR="00132F34">
        <w:rPr>
          <w:rFonts w:cs="Arial"/>
          <w:bCs/>
          <w:u w:val="single"/>
        </w:rPr>
        <w:t xml:space="preserve"> on Zoom</w:t>
      </w:r>
    </w:p>
    <w:p w14:paraId="013E18B9" w14:textId="7446BAD4" w:rsidR="00132F34" w:rsidRDefault="00132F34" w:rsidP="00132F34">
      <w:pPr>
        <w:spacing w:after="0" w:line="240" w:lineRule="auto"/>
        <w:rPr>
          <w:rFonts w:cs="Arial"/>
          <w:bCs/>
        </w:rPr>
      </w:pPr>
      <w:r>
        <w:rPr>
          <w:rFonts w:cs="Arial"/>
          <w:bCs/>
        </w:rPr>
        <w:t xml:space="preserve">Nigel is co-ordinating </w:t>
      </w:r>
      <w:r w:rsidRPr="00132F34">
        <w:rPr>
          <w:rFonts w:cs="Arial"/>
          <w:bCs/>
        </w:rPr>
        <w:t>Big Green Week</w:t>
      </w:r>
      <w:r>
        <w:rPr>
          <w:rFonts w:cs="Arial"/>
          <w:bCs/>
        </w:rPr>
        <w:t xml:space="preserve"> events across Cumbria and can let us know what is planned. Richard is happy to choose a topic to slot in. Suggestions – the COP ‘jargon’, ‘what can I do about climate change?’, an expose of the gulf between political rhetoric and reality.</w:t>
      </w:r>
    </w:p>
    <w:p w14:paraId="40BB3740" w14:textId="574BAE15" w:rsidR="00132F34" w:rsidRPr="00132F34" w:rsidRDefault="00132F34" w:rsidP="00132F34">
      <w:pPr>
        <w:spacing w:before="60" w:after="0" w:line="240" w:lineRule="auto"/>
        <w:rPr>
          <w:rFonts w:cs="Arial"/>
          <w:bCs/>
          <w:u w:val="single"/>
        </w:rPr>
      </w:pPr>
      <w:r w:rsidRPr="00132F34">
        <w:rPr>
          <w:rFonts w:cs="Arial"/>
          <w:bCs/>
          <w:u w:val="single"/>
        </w:rPr>
        <w:t>‘Hustings’?</w:t>
      </w:r>
    </w:p>
    <w:p w14:paraId="0F1B95A1" w14:textId="5E1DABF5" w:rsidR="00132F34" w:rsidRPr="00132F34" w:rsidRDefault="00132F34" w:rsidP="00132F34">
      <w:pPr>
        <w:spacing w:after="0" w:line="240" w:lineRule="auto"/>
        <w:rPr>
          <w:rFonts w:cs="Arial"/>
          <w:bCs/>
        </w:rPr>
      </w:pPr>
      <w:r>
        <w:rPr>
          <w:rFonts w:cs="Arial"/>
          <w:bCs/>
        </w:rPr>
        <w:t>Should we organise a debate eg invite all the Cumbrian MPs?</w:t>
      </w:r>
    </w:p>
    <w:p w14:paraId="01B5207D" w14:textId="77777777" w:rsidR="00E24E4E" w:rsidRDefault="00E24E4E" w:rsidP="00E24E4E">
      <w:pPr>
        <w:spacing w:before="240" w:after="0" w:line="240" w:lineRule="auto"/>
        <w:rPr>
          <w:rFonts w:cs="Arial"/>
          <w:b/>
        </w:rPr>
      </w:pPr>
      <w:r>
        <w:rPr>
          <w:rFonts w:cs="Arial"/>
          <w:b/>
        </w:rPr>
        <w:t>BRIEF UPDATES</w:t>
      </w:r>
    </w:p>
    <w:p w14:paraId="32B8CCC9" w14:textId="604993BA" w:rsidR="00E24E4E" w:rsidRPr="009E0DF7" w:rsidRDefault="00E24E4E" w:rsidP="00E24E4E">
      <w:pPr>
        <w:spacing w:after="0" w:line="240" w:lineRule="auto"/>
        <w:rPr>
          <w:rFonts w:cs="Arial"/>
          <w:b/>
        </w:rPr>
      </w:pPr>
      <w:r>
        <w:rPr>
          <w:rFonts w:cs="Arial"/>
          <w:b/>
        </w:rPr>
        <w:t>12</w:t>
      </w:r>
      <w:r w:rsidRPr="009E0DF7">
        <w:rPr>
          <w:rFonts w:cs="Arial"/>
          <w:b/>
        </w:rPr>
        <w:tab/>
      </w:r>
      <w:r>
        <w:rPr>
          <w:rFonts w:cs="Arial"/>
          <w:b/>
        </w:rPr>
        <w:t>Community Gardeners</w:t>
      </w:r>
    </w:p>
    <w:p w14:paraId="7D5DD401" w14:textId="52945E60" w:rsidR="009256CC" w:rsidRPr="009256CC" w:rsidRDefault="009256CC" w:rsidP="009256CC">
      <w:pPr>
        <w:spacing w:after="0" w:line="240" w:lineRule="auto"/>
        <w:rPr>
          <w:rFonts w:cs="Arial"/>
          <w:bCs/>
        </w:rPr>
      </w:pPr>
      <w:r>
        <w:rPr>
          <w:rFonts w:cs="Arial"/>
          <w:bCs/>
        </w:rPr>
        <w:t>The Cumbria in Bloom</w:t>
      </w:r>
      <w:r w:rsidRPr="009256CC">
        <w:rPr>
          <w:rFonts w:cs="Arial"/>
          <w:bCs/>
        </w:rPr>
        <w:t xml:space="preserve"> judging </w:t>
      </w:r>
      <w:r>
        <w:rPr>
          <w:rFonts w:cs="Arial"/>
          <w:bCs/>
        </w:rPr>
        <w:t>is n</w:t>
      </w:r>
      <w:r w:rsidRPr="009256CC">
        <w:rPr>
          <w:rFonts w:cs="Arial"/>
          <w:bCs/>
        </w:rPr>
        <w:t>ow completed</w:t>
      </w:r>
      <w:r>
        <w:rPr>
          <w:rFonts w:cs="Arial"/>
          <w:bCs/>
        </w:rPr>
        <w:t>,</w:t>
      </w:r>
      <w:r w:rsidRPr="009256CC">
        <w:rPr>
          <w:rFonts w:cs="Arial"/>
          <w:bCs/>
        </w:rPr>
        <w:t xml:space="preserve"> </w:t>
      </w:r>
      <w:r>
        <w:rPr>
          <w:rFonts w:cs="Arial"/>
          <w:bCs/>
        </w:rPr>
        <w:t>results are expected in September</w:t>
      </w:r>
      <w:r w:rsidRPr="009256CC">
        <w:rPr>
          <w:rFonts w:cs="Arial"/>
          <w:bCs/>
        </w:rPr>
        <w:t>.</w:t>
      </w:r>
    </w:p>
    <w:p w14:paraId="69E56C44" w14:textId="77777777" w:rsidR="009256CC" w:rsidRDefault="009256CC" w:rsidP="009256CC">
      <w:pPr>
        <w:spacing w:after="0" w:line="240" w:lineRule="auto"/>
        <w:rPr>
          <w:rFonts w:cs="Arial"/>
          <w:bCs/>
        </w:rPr>
      </w:pPr>
      <w:r>
        <w:rPr>
          <w:rFonts w:cs="Arial"/>
          <w:bCs/>
        </w:rPr>
        <w:t>A 20-minute video has been made which they plan to send to local councillors.</w:t>
      </w:r>
    </w:p>
    <w:p w14:paraId="4968FF6D" w14:textId="59BBF455" w:rsidR="009256CC" w:rsidRPr="009256CC" w:rsidRDefault="009256CC" w:rsidP="009256CC">
      <w:pPr>
        <w:spacing w:after="0" w:line="240" w:lineRule="auto"/>
        <w:rPr>
          <w:rFonts w:cs="Arial"/>
          <w:bCs/>
        </w:rPr>
      </w:pPr>
      <w:r w:rsidRPr="009256CC">
        <w:rPr>
          <w:rFonts w:cs="Arial"/>
          <w:bCs/>
        </w:rPr>
        <w:t>A</w:t>
      </w:r>
      <w:r>
        <w:rPr>
          <w:rFonts w:cs="Arial"/>
          <w:bCs/>
        </w:rPr>
        <w:t>n a</w:t>
      </w:r>
      <w:r w:rsidRPr="009256CC">
        <w:rPr>
          <w:rFonts w:cs="Arial"/>
          <w:bCs/>
        </w:rPr>
        <w:t xml:space="preserve">rticle </w:t>
      </w:r>
      <w:r>
        <w:rPr>
          <w:rFonts w:cs="Arial"/>
          <w:bCs/>
        </w:rPr>
        <w:t>about</w:t>
      </w:r>
      <w:r w:rsidRPr="009256CC">
        <w:rPr>
          <w:rFonts w:cs="Arial"/>
          <w:bCs/>
        </w:rPr>
        <w:t xml:space="preserve"> planting at </w:t>
      </w:r>
      <w:r>
        <w:rPr>
          <w:rFonts w:cs="Arial"/>
          <w:bCs/>
        </w:rPr>
        <w:t xml:space="preserve">the </w:t>
      </w:r>
      <w:r w:rsidRPr="009256CC">
        <w:rPr>
          <w:rFonts w:cs="Arial"/>
          <w:bCs/>
        </w:rPr>
        <w:t xml:space="preserve">railway station </w:t>
      </w:r>
      <w:r>
        <w:rPr>
          <w:rFonts w:cs="Arial"/>
          <w:bCs/>
        </w:rPr>
        <w:t xml:space="preserve">has </w:t>
      </w:r>
      <w:r w:rsidRPr="009256CC">
        <w:rPr>
          <w:rFonts w:cs="Arial"/>
          <w:bCs/>
        </w:rPr>
        <w:t>appeared in Gardening World.</w:t>
      </w:r>
    </w:p>
    <w:p w14:paraId="375E4766" w14:textId="4D4BB83D" w:rsidR="009256CC" w:rsidRPr="009256CC" w:rsidRDefault="009256CC" w:rsidP="009256CC">
      <w:pPr>
        <w:spacing w:after="0" w:line="240" w:lineRule="auto"/>
        <w:rPr>
          <w:rFonts w:cs="Arial"/>
          <w:bCs/>
        </w:rPr>
      </w:pPr>
      <w:r w:rsidRPr="009256CC">
        <w:rPr>
          <w:rFonts w:cs="Arial"/>
          <w:bCs/>
        </w:rPr>
        <w:t>Confirmation for permission to plant 2</w:t>
      </w:r>
      <w:r>
        <w:rPr>
          <w:rFonts w:cs="Arial"/>
          <w:bCs/>
        </w:rPr>
        <w:t>,</w:t>
      </w:r>
      <w:r w:rsidRPr="009256CC">
        <w:rPr>
          <w:rFonts w:cs="Arial"/>
          <w:bCs/>
        </w:rPr>
        <w:t xml:space="preserve">000 wild daffodils at Penrith Castle </w:t>
      </w:r>
      <w:r>
        <w:rPr>
          <w:rFonts w:cs="Arial"/>
          <w:bCs/>
        </w:rPr>
        <w:t xml:space="preserve">is </w:t>
      </w:r>
      <w:r w:rsidR="00D77071">
        <w:rPr>
          <w:rFonts w:cs="Arial"/>
          <w:bCs/>
        </w:rPr>
        <w:t>awaited</w:t>
      </w:r>
      <w:r w:rsidRPr="009256CC">
        <w:rPr>
          <w:rFonts w:cs="Arial"/>
          <w:bCs/>
        </w:rPr>
        <w:t>. The</w:t>
      </w:r>
      <w:r w:rsidR="00D77071">
        <w:rPr>
          <w:rFonts w:cs="Arial"/>
          <w:bCs/>
        </w:rPr>
        <w:t xml:space="preserve"> daffodils</w:t>
      </w:r>
      <w:r w:rsidRPr="009256CC">
        <w:rPr>
          <w:rFonts w:cs="Arial"/>
          <w:bCs/>
        </w:rPr>
        <w:t xml:space="preserve"> are ordered and paid for. </w:t>
      </w:r>
      <w:r>
        <w:rPr>
          <w:rFonts w:cs="Arial"/>
          <w:bCs/>
        </w:rPr>
        <w:t>People are invited to pay £20 for 100 bulbs, perhaps in memory of someone – see the advert at the end of the minutes.</w:t>
      </w:r>
    </w:p>
    <w:p w14:paraId="4EAD4058" w14:textId="12CE47C9" w:rsidR="00E24E4E" w:rsidRPr="009E0DF7" w:rsidRDefault="00E24E4E" w:rsidP="00E24E4E">
      <w:pPr>
        <w:spacing w:before="240" w:after="0" w:line="240" w:lineRule="auto"/>
        <w:rPr>
          <w:rFonts w:cs="Arial"/>
          <w:b/>
        </w:rPr>
      </w:pPr>
      <w:r>
        <w:rPr>
          <w:rFonts w:cs="Arial"/>
          <w:b/>
        </w:rPr>
        <w:lastRenderedPageBreak/>
        <w:t>13</w:t>
      </w:r>
      <w:r w:rsidRPr="009E0DF7">
        <w:rPr>
          <w:rFonts w:cs="Arial"/>
          <w:b/>
        </w:rPr>
        <w:tab/>
      </w:r>
      <w:r>
        <w:rPr>
          <w:rFonts w:cs="Arial"/>
          <w:b/>
        </w:rPr>
        <w:t xml:space="preserve">Appleby Edibles </w:t>
      </w:r>
    </w:p>
    <w:p w14:paraId="678A5F89" w14:textId="6C24FA67" w:rsidR="00E24E4E" w:rsidRDefault="00D77071" w:rsidP="00E24E4E">
      <w:pPr>
        <w:tabs>
          <w:tab w:val="left" w:pos="5812"/>
          <w:tab w:val="decimal" w:pos="8505"/>
        </w:tabs>
        <w:spacing w:after="0" w:line="240" w:lineRule="auto"/>
      </w:pPr>
      <w:r>
        <w:t>Planting is progressing! Lucy has met with master composter Frankie Kennet and will invite her to our next meeting.</w:t>
      </w:r>
    </w:p>
    <w:p w14:paraId="427FF65E" w14:textId="19DDEA19" w:rsidR="00E24E4E" w:rsidRPr="009E0DF7" w:rsidRDefault="00E24E4E" w:rsidP="00E24E4E">
      <w:pPr>
        <w:spacing w:before="240" w:after="0" w:line="240" w:lineRule="auto"/>
        <w:rPr>
          <w:rFonts w:cs="Arial"/>
          <w:b/>
        </w:rPr>
      </w:pPr>
      <w:r>
        <w:rPr>
          <w:rFonts w:cs="Arial"/>
          <w:b/>
        </w:rPr>
        <w:t>14</w:t>
      </w:r>
      <w:r w:rsidRPr="009E0DF7">
        <w:rPr>
          <w:rFonts w:cs="Arial"/>
          <w:b/>
        </w:rPr>
        <w:tab/>
      </w:r>
      <w:r>
        <w:rPr>
          <w:rFonts w:cs="Arial"/>
          <w:b/>
        </w:rPr>
        <w:t>Cumbria Sustainability Network</w:t>
      </w:r>
    </w:p>
    <w:p w14:paraId="421B47B2" w14:textId="245AB723" w:rsidR="00E24E4E" w:rsidRDefault="00D77071" w:rsidP="00E24E4E">
      <w:pPr>
        <w:spacing w:after="0" w:line="240" w:lineRule="auto"/>
        <w:rPr>
          <w:rFonts w:cs="Arial"/>
          <w:bCs/>
        </w:rPr>
      </w:pPr>
      <w:r>
        <w:rPr>
          <w:rFonts w:cs="Arial"/>
          <w:bCs/>
        </w:rPr>
        <w:t>Next meeting August 19</w:t>
      </w:r>
      <w:r w:rsidRPr="00D77071">
        <w:rPr>
          <w:rFonts w:cs="Arial"/>
          <w:bCs/>
          <w:vertAlign w:val="superscript"/>
        </w:rPr>
        <w:t>th</w:t>
      </w:r>
      <w:r>
        <w:rPr>
          <w:rFonts w:cs="Arial"/>
          <w:bCs/>
        </w:rPr>
        <w:t xml:space="preserve"> – Rosie and Lucy will attend. If the topic is Comms then Jaki will attend representing CAfS.</w:t>
      </w:r>
    </w:p>
    <w:p w14:paraId="263E303A" w14:textId="77777777" w:rsidR="00E24E4E" w:rsidRDefault="00E24E4E" w:rsidP="00E24E4E">
      <w:pPr>
        <w:spacing w:before="240" w:after="0" w:line="240" w:lineRule="auto"/>
        <w:rPr>
          <w:rFonts w:cs="Arial"/>
          <w:b/>
        </w:rPr>
      </w:pPr>
      <w:r>
        <w:rPr>
          <w:rFonts w:cs="Arial"/>
          <w:b/>
        </w:rPr>
        <w:t>OTHER</w:t>
      </w:r>
    </w:p>
    <w:p w14:paraId="06C2C958" w14:textId="72FE70E7" w:rsidR="00A37BA3" w:rsidRPr="00A27C14" w:rsidRDefault="004479EF" w:rsidP="00E24E4E">
      <w:pPr>
        <w:spacing w:after="0" w:line="240" w:lineRule="auto"/>
        <w:rPr>
          <w:rFonts w:cs="Arial"/>
          <w:b/>
        </w:rPr>
      </w:pPr>
      <w:r>
        <w:rPr>
          <w:rFonts w:cs="Arial"/>
          <w:b/>
        </w:rPr>
        <w:t>1</w:t>
      </w:r>
      <w:r w:rsidR="00E24E4E">
        <w:rPr>
          <w:rFonts w:cs="Arial"/>
          <w:b/>
        </w:rPr>
        <w:t>5</w:t>
      </w:r>
      <w:r w:rsidR="00A37BA3" w:rsidRPr="009E0DF7">
        <w:rPr>
          <w:rFonts w:cs="Arial"/>
          <w:b/>
        </w:rPr>
        <w:tab/>
      </w:r>
      <w:r>
        <w:rPr>
          <w:rFonts w:cs="Arial"/>
          <w:b/>
        </w:rPr>
        <w:t>AOB</w:t>
      </w:r>
    </w:p>
    <w:p w14:paraId="79B2FAF3" w14:textId="160BE9A5" w:rsidR="00A37BA3" w:rsidRDefault="00FF4089" w:rsidP="00E24E4E">
      <w:pPr>
        <w:tabs>
          <w:tab w:val="left" w:pos="567"/>
          <w:tab w:val="left" w:pos="5812"/>
          <w:tab w:val="decimal" w:pos="8505"/>
        </w:tabs>
        <w:spacing w:after="0" w:line="240" w:lineRule="auto"/>
      </w:pPr>
      <w:r>
        <w:t>-</w:t>
      </w:r>
      <w:r>
        <w:tab/>
      </w:r>
      <w:r w:rsidR="00D77071">
        <w:t>Shap Green Reading Croup has just met, they are reading chapters of Mike Berners-Lee</w:t>
      </w:r>
      <w:r w:rsidR="00FF3B31">
        <w:t>’</w:t>
      </w:r>
      <w:r w:rsidR="00D77071">
        <w:t>s book ‘No Planet B’. This is being supported by the library service. Perhaps we should set up similar groups in Appleby and Penrith?</w:t>
      </w:r>
    </w:p>
    <w:p w14:paraId="6784DEAE" w14:textId="49C886FA" w:rsidR="00FF4089" w:rsidRDefault="00FF4089" w:rsidP="00E24E4E">
      <w:pPr>
        <w:tabs>
          <w:tab w:val="left" w:pos="567"/>
          <w:tab w:val="left" w:pos="5812"/>
          <w:tab w:val="decimal" w:pos="8505"/>
        </w:tabs>
        <w:spacing w:after="0" w:line="240" w:lineRule="auto"/>
      </w:pPr>
      <w:r>
        <w:t>-</w:t>
      </w:r>
      <w:r>
        <w:tab/>
      </w:r>
      <w:r w:rsidR="00D77071">
        <w:t>Vista Veg, who receive funding from ZCC to promote fruit and veg growing in Cumbria, are doing very well. There are already an extra 17 acres in production in Cumbria and should be almost 30 by the end of the year. The scheme is called Home Grown Here and the idea is that cafés etc will be able to buy local fruit and veg</w:t>
      </w:r>
      <w:r w:rsidR="00FF3B31">
        <w:t xml:space="preserve"> direct</w:t>
      </w:r>
      <w:r w:rsidR="00D77071">
        <w:t xml:space="preserve">. </w:t>
      </w:r>
      <w:hyperlink r:id="rId5" w:history="1">
        <w:r w:rsidR="00FF3B31" w:rsidRPr="000609B4">
          <w:rPr>
            <w:rStyle w:val="Hyperlink"/>
          </w:rPr>
          <w:t>www.thefarmernetwork.co.uk/8290-2</w:t>
        </w:r>
      </w:hyperlink>
    </w:p>
    <w:p w14:paraId="5D52C4CE" w14:textId="7FE705CB" w:rsidR="00FF3B31" w:rsidRDefault="00FF3B31" w:rsidP="00E24E4E">
      <w:pPr>
        <w:tabs>
          <w:tab w:val="left" w:pos="567"/>
          <w:tab w:val="left" w:pos="5812"/>
          <w:tab w:val="decimal" w:pos="8505"/>
        </w:tabs>
        <w:spacing w:after="0" w:line="240" w:lineRule="auto"/>
      </w:pPr>
      <w:r>
        <w:t>-</w:t>
      </w:r>
      <w:r>
        <w:tab/>
        <w:t>The new ZCC marketing manager has resigned so Jaki has taken over part of this role. CAfs will be recruiting two new marketing people.</w:t>
      </w:r>
    </w:p>
    <w:p w14:paraId="19AA2986" w14:textId="022513AC" w:rsidR="00B30B22" w:rsidRPr="009E0DF7" w:rsidRDefault="00A37BA3" w:rsidP="00E24E4E">
      <w:pPr>
        <w:spacing w:before="240" w:after="0" w:line="240" w:lineRule="auto"/>
        <w:rPr>
          <w:rFonts w:cs="Arial"/>
          <w:b/>
        </w:rPr>
      </w:pPr>
      <w:r>
        <w:rPr>
          <w:rFonts w:cs="Arial"/>
          <w:b/>
        </w:rPr>
        <w:t>1</w:t>
      </w:r>
      <w:r w:rsidR="00E24E4E">
        <w:rPr>
          <w:rFonts w:cs="Arial"/>
          <w:b/>
        </w:rPr>
        <w:t>6</w:t>
      </w:r>
      <w:r w:rsidR="00D62D30" w:rsidRPr="009E0DF7">
        <w:rPr>
          <w:rFonts w:cs="Arial"/>
          <w:b/>
        </w:rPr>
        <w:tab/>
      </w:r>
      <w:r w:rsidR="00B30B22" w:rsidRPr="009E0DF7">
        <w:rPr>
          <w:rFonts w:cs="Arial"/>
          <w:b/>
        </w:rPr>
        <w:t xml:space="preserve">Date </w:t>
      </w:r>
      <w:r w:rsidR="00356BCF" w:rsidRPr="009E0DF7">
        <w:rPr>
          <w:rFonts w:cs="Arial"/>
          <w:b/>
        </w:rPr>
        <w:t>of</w:t>
      </w:r>
      <w:r w:rsidR="00B30B22" w:rsidRPr="009E0DF7">
        <w:rPr>
          <w:rFonts w:cs="Arial"/>
          <w:b/>
        </w:rPr>
        <w:t xml:space="preserve"> </w:t>
      </w:r>
      <w:r w:rsidR="00C257AA">
        <w:rPr>
          <w:rFonts w:cs="Arial"/>
          <w:b/>
        </w:rPr>
        <w:t>next</w:t>
      </w:r>
      <w:r w:rsidR="00B30B22" w:rsidRPr="009E0DF7">
        <w:rPr>
          <w:rFonts w:cs="Arial"/>
          <w:b/>
        </w:rPr>
        <w:t xml:space="preserve"> meeting</w:t>
      </w:r>
    </w:p>
    <w:p w14:paraId="07F5E9FF" w14:textId="5CD62977" w:rsidR="00390E7C" w:rsidRDefault="00E24E4E" w:rsidP="00E24E4E">
      <w:pPr>
        <w:pStyle w:val="ListParagraph"/>
        <w:spacing w:after="0" w:line="240" w:lineRule="auto"/>
        <w:ind w:hanging="720"/>
        <w:rPr>
          <w:rFonts w:ascii="Cambria" w:eastAsia="Cambria" w:hAnsi="Cambria"/>
          <w:sz w:val="24"/>
          <w:szCs w:val="24"/>
        </w:rPr>
      </w:pPr>
      <w:r>
        <w:rPr>
          <w:rFonts w:ascii="Cambria" w:eastAsia="Cambria" w:hAnsi="Cambria"/>
          <w:sz w:val="24"/>
          <w:szCs w:val="24"/>
        </w:rPr>
        <w:t>Wednesday 8</w:t>
      </w:r>
      <w:r w:rsidRPr="00E24E4E">
        <w:rPr>
          <w:rFonts w:ascii="Cambria" w:eastAsia="Cambria" w:hAnsi="Cambria"/>
          <w:sz w:val="24"/>
          <w:szCs w:val="24"/>
          <w:vertAlign w:val="superscript"/>
        </w:rPr>
        <w:t>th</w:t>
      </w:r>
      <w:r>
        <w:rPr>
          <w:rFonts w:ascii="Cambria" w:eastAsia="Cambria" w:hAnsi="Cambria"/>
          <w:sz w:val="24"/>
          <w:szCs w:val="24"/>
        </w:rPr>
        <w:t xml:space="preserve"> September on Zoom, 7.30pm</w:t>
      </w:r>
    </w:p>
    <w:p w14:paraId="1F01A9A7" w14:textId="18BDDAA8" w:rsidR="00FF3B31" w:rsidRPr="00390E7C" w:rsidRDefault="00FF3B31" w:rsidP="00E24E4E">
      <w:pPr>
        <w:pStyle w:val="ListParagraph"/>
        <w:spacing w:after="0" w:line="240" w:lineRule="auto"/>
        <w:ind w:hanging="720"/>
        <w:rPr>
          <w:rFonts w:ascii="Cambria" w:eastAsia="Cambria" w:hAnsi="Cambria"/>
          <w:sz w:val="24"/>
          <w:szCs w:val="24"/>
        </w:rPr>
      </w:pPr>
      <w:r>
        <w:rPr>
          <w:rFonts w:ascii="Cambria" w:eastAsia="Cambria" w:hAnsi="Cambria"/>
          <w:sz w:val="24"/>
          <w:szCs w:val="24"/>
        </w:rPr>
        <w:t>Christine will contact the Tree Group to fix up a meeting.</w:t>
      </w:r>
    </w:p>
    <w:p w14:paraId="1E9C2168" w14:textId="77777777" w:rsidR="00FF4089" w:rsidRDefault="00FF4089" w:rsidP="00E24E4E">
      <w:pPr>
        <w:pStyle w:val="ListParagraph"/>
        <w:spacing w:after="0" w:line="240" w:lineRule="auto"/>
        <w:ind w:hanging="720"/>
        <w:rPr>
          <w:rFonts w:ascii="Cambria" w:eastAsia="Cambria" w:hAnsi="Cambria"/>
          <w:sz w:val="24"/>
          <w:szCs w:val="24"/>
        </w:rPr>
      </w:pPr>
    </w:p>
    <w:bookmarkEnd w:id="1"/>
    <w:p w14:paraId="513578E1" w14:textId="77777777" w:rsidR="00475F04" w:rsidRPr="009E0DF7" w:rsidRDefault="00475F04" w:rsidP="00E24E4E">
      <w:pPr>
        <w:tabs>
          <w:tab w:val="decimal" w:pos="3119"/>
          <w:tab w:val="left" w:pos="3675"/>
        </w:tabs>
        <w:spacing w:after="0" w:line="240" w:lineRule="auto"/>
      </w:pPr>
    </w:p>
    <w:p w14:paraId="13F4B112" w14:textId="3BD245FA" w:rsidR="00E53B9C" w:rsidRPr="00E53B9C" w:rsidRDefault="00E53B9C" w:rsidP="00E24E4E">
      <w:pPr>
        <w:tabs>
          <w:tab w:val="left" w:pos="3675"/>
        </w:tabs>
        <w:spacing w:after="0" w:line="240" w:lineRule="auto"/>
        <w:rPr>
          <w:b/>
        </w:rPr>
      </w:pPr>
      <w:r>
        <w:rPr>
          <w:b/>
        </w:rPr>
        <w:t>Glossary</w:t>
      </w:r>
    </w:p>
    <w:p w14:paraId="2CD876D9" w14:textId="77777777" w:rsidR="00E53B9C" w:rsidRDefault="00E53B9C" w:rsidP="00E24E4E">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E24E4E">
      <w:pPr>
        <w:tabs>
          <w:tab w:val="left" w:pos="1418"/>
        </w:tabs>
        <w:spacing w:after="0" w:line="240" w:lineRule="auto"/>
        <w:rPr>
          <w:bCs/>
        </w:rPr>
      </w:pPr>
      <w:r>
        <w:rPr>
          <w:bCs/>
        </w:rPr>
        <w:t>EDC</w:t>
      </w:r>
      <w:r>
        <w:rPr>
          <w:bCs/>
        </w:rPr>
        <w:tab/>
        <w:t>Eden District Council</w:t>
      </w:r>
    </w:p>
    <w:p w14:paraId="6EF2901D" w14:textId="19A7C0DC" w:rsidR="00E53B9C" w:rsidRDefault="00E53B9C" w:rsidP="00E24E4E">
      <w:pPr>
        <w:tabs>
          <w:tab w:val="left" w:pos="1418"/>
        </w:tabs>
        <w:spacing w:after="0" w:line="240" w:lineRule="auto"/>
        <w:rPr>
          <w:bCs/>
        </w:rPr>
      </w:pPr>
      <w:r>
        <w:rPr>
          <w:bCs/>
        </w:rPr>
        <w:t>PTC</w:t>
      </w:r>
      <w:r>
        <w:rPr>
          <w:bCs/>
        </w:rPr>
        <w:tab/>
        <w:t>Penrith Town Council</w:t>
      </w:r>
    </w:p>
    <w:p w14:paraId="539E847F" w14:textId="2F56BA00" w:rsidR="0005253C" w:rsidRDefault="0005253C" w:rsidP="00E24E4E">
      <w:pPr>
        <w:tabs>
          <w:tab w:val="left" w:pos="1418"/>
        </w:tabs>
        <w:spacing w:after="0" w:line="240" w:lineRule="auto"/>
        <w:rPr>
          <w:bCs/>
        </w:rPr>
      </w:pPr>
      <w:r>
        <w:rPr>
          <w:bCs/>
        </w:rPr>
        <w:t>UCC</w:t>
      </w:r>
      <w:r>
        <w:rPr>
          <w:bCs/>
        </w:rPr>
        <w:tab/>
        <w:t>Ullswater Community College</w:t>
      </w:r>
    </w:p>
    <w:p w14:paraId="7B74250F" w14:textId="1CE77CAE" w:rsidR="00E53B9C" w:rsidRDefault="00E53B9C" w:rsidP="00E24E4E">
      <w:pPr>
        <w:tabs>
          <w:tab w:val="left" w:pos="1418"/>
        </w:tabs>
        <w:spacing w:after="0" w:line="240" w:lineRule="auto"/>
        <w:rPr>
          <w:bCs/>
        </w:rPr>
      </w:pPr>
      <w:r>
        <w:rPr>
          <w:bCs/>
        </w:rPr>
        <w:t>ZCC</w:t>
      </w:r>
      <w:r>
        <w:rPr>
          <w:bCs/>
        </w:rPr>
        <w:tab/>
        <w:t>Zero Carbon Cumbria</w:t>
      </w:r>
    </w:p>
    <w:p w14:paraId="6BECFFA0" w14:textId="4768CE9C" w:rsidR="009256CC" w:rsidRPr="005E1453" w:rsidRDefault="009256CC" w:rsidP="005E1453">
      <w:r>
        <w:rPr>
          <w:noProof/>
        </w:rPr>
        <mc:AlternateContent>
          <mc:Choice Requires="wps">
            <w:drawing>
              <wp:anchor distT="0" distB="0" distL="114300" distR="114300" simplePos="0" relativeHeight="251659264" behindDoc="0" locked="0" layoutInCell="1" allowOverlap="1" wp14:anchorId="0C617E09" wp14:editId="19ABE641">
                <wp:simplePos x="0" y="0"/>
                <wp:positionH relativeFrom="column">
                  <wp:posOffset>-91440</wp:posOffset>
                </wp:positionH>
                <wp:positionV relativeFrom="paragraph">
                  <wp:posOffset>217171</wp:posOffset>
                </wp:positionV>
                <wp:extent cx="6163310" cy="299085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616331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CD539" w14:textId="77777777" w:rsidR="009256CC" w:rsidRDefault="009256CC" w:rsidP="009256CC">
                            <w:pPr>
                              <w:jc w:val="center"/>
                              <w:rPr>
                                <w:b/>
                                <w:sz w:val="28"/>
                                <w:szCs w:val="28"/>
                              </w:rPr>
                            </w:pPr>
                            <w:r>
                              <w:rPr>
                                <w:b/>
                                <w:sz w:val="28"/>
                                <w:szCs w:val="28"/>
                              </w:rPr>
                              <w:t>Wild daffodils at Penrith Castle – a Community Project</w:t>
                            </w:r>
                          </w:p>
                          <w:p w14:paraId="39FC96CB" w14:textId="77777777" w:rsidR="009256CC" w:rsidRDefault="009256CC" w:rsidP="009256CC">
                            <w:pPr>
                              <w:jc w:val="center"/>
                            </w:pPr>
                            <w:r>
                              <w:t>In September we are planting wild daffodils with the new pupils (yr 7’s) at UCC along the lower roadside bank of the Castle.</w:t>
                            </w:r>
                          </w:p>
                          <w:p w14:paraId="2A31AE3B" w14:textId="77777777" w:rsidR="009256CC" w:rsidRDefault="009256CC" w:rsidP="009256CC">
                            <w:pPr>
                              <w:jc w:val="center"/>
                              <w:rPr>
                                <w:b/>
                              </w:rPr>
                            </w:pPr>
                            <w:r>
                              <w:rPr>
                                <w:b/>
                              </w:rPr>
                              <w:t xml:space="preserve">Linking generations -would you like to remember someone? </w:t>
                            </w:r>
                          </w:p>
                          <w:p w14:paraId="4EF5E805" w14:textId="77777777" w:rsidR="009256CC" w:rsidRDefault="009256CC" w:rsidP="009256CC">
                            <w:pPr>
                              <w:jc w:val="center"/>
                            </w:pPr>
                            <w:r>
                              <w:t>Names will be added to a remembrance board next to the daffodils when they flower.</w:t>
                            </w:r>
                          </w:p>
                          <w:p w14:paraId="4AD2F8CF" w14:textId="77777777" w:rsidR="009256CC" w:rsidRDefault="009256CC" w:rsidP="009256CC">
                            <w:pPr>
                              <w:jc w:val="center"/>
                            </w:pPr>
                            <w:r>
                              <w:t xml:space="preserve">Simply put £20 in an envelope (pays for 100 bulbs.) </w:t>
                            </w:r>
                          </w:p>
                          <w:p w14:paraId="1A9FF3BE" w14:textId="77777777" w:rsidR="009256CC" w:rsidRDefault="009256CC" w:rsidP="009256CC">
                            <w:pPr>
                              <w:jc w:val="center"/>
                            </w:pPr>
                            <w:r>
                              <w:t>Label the envelope ‘</w:t>
                            </w:r>
                            <w:r>
                              <w:rPr>
                                <w:i/>
                              </w:rPr>
                              <w:t>Daffodil bulbs to remember xxxxxxx’</w:t>
                            </w:r>
                            <w:r>
                              <w:t xml:space="preserve"> and leave at: Style-Line Middlegate, Restore /Op Shop Angel Lane, Greenwheat flowers/café Brunswick Road.</w:t>
                            </w:r>
                          </w:p>
                          <w:p w14:paraId="05569200" w14:textId="77777777" w:rsidR="009256CC" w:rsidRDefault="009256CC" w:rsidP="009256CC">
                            <w:pPr>
                              <w:jc w:val="center"/>
                            </w:pPr>
                            <w:r>
                              <w:t xml:space="preserve">Thank you for your support: Penrith Acton for Community Action (PACT) working with Ullswater Community College, Penrith Community Gardeners &amp; English Heritage. </w:t>
                            </w:r>
                          </w:p>
                          <w:p w14:paraId="652BB289" w14:textId="77777777" w:rsidR="009256CC" w:rsidRDefault="009256CC" w:rsidP="009256CC">
                            <w:pPr>
                              <w:jc w:val="center"/>
                              <w:rPr>
                                <w:i/>
                              </w:rPr>
                            </w:pPr>
                            <w:r>
                              <w:rPr>
                                <w:i/>
                              </w:rPr>
                              <w:t>Together we can make a difference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17E09" id="_x0000_t202" coordsize="21600,21600" o:spt="202" path="m,l,21600r21600,l21600,xe">
                <v:stroke joinstyle="miter"/>
                <v:path gradientshapeok="t" o:connecttype="rect"/>
              </v:shapetype>
              <v:shape id="Text Box 2" o:spid="_x0000_s1026" type="#_x0000_t202" style="position:absolute;margin-left:-7.2pt;margin-top:17.1pt;width:485.3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" fillcolor="white [3201]" strokeweight=".5pt">
                <v:textbox>
                  <w:txbxContent>
                    <w:p w14:paraId="132CD539" w14:textId="77777777" w:rsidR="009256CC" w:rsidRDefault="009256CC" w:rsidP="009256CC">
                      <w:pPr>
                        <w:jc w:val="center"/>
                        <w:rPr>
                          <w:b/>
                          <w:sz w:val="28"/>
                          <w:szCs w:val="28"/>
                        </w:rPr>
                      </w:pPr>
                      <w:r>
                        <w:rPr>
                          <w:b/>
                          <w:sz w:val="28"/>
                          <w:szCs w:val="28"/>
                        </w:rPr>
                        <w:t>Wild daffodils at Penrith Castle – a Community Project</w:t>
                      </w:r>
                    </w:p>
                    <w:p w14:paraId="39FC96CB" w14:textId="77777777" w:rsidR="009256CC" w:rsidRDefault="009256CC" w:rsidP="009256CC">
                      <w:pPr>
                        <w:jc w:val="center"/>
                      </w:pPr>
                      <w:r>
                        <w:t>In September we are planting wild daffodils with the new pupils (</w:t>
                      </w:r>
                      <w:proofErr w:type="spellStart"/>
                      <w:r>
                        <w:t>yr</w:t>
                      </w:r>
                      <w:proofErr w:type="spellEnd"/>
                      <w:r>
                        <w:t xml:space="preserve"> 7’s) at UCC along the lower roadside bank of the Castle.</w:t>
                      </w:r>
                    </w:p>
                    <w:p w14:paraId="2A31AE3B" w14:textId="77777777" w:rsidR="009256CC" w:rsidRDefault="009256CC" w:rsidP="009256CC">
                      <w:pPr>
                        <w:jc w:val="center"/>
                        <w:rPr>
                          <w:b/>
                        </w:rPr>
                      </w:pPr>
                      <w:r>
                        <w:rPr>
                          <w:b/>
                        </w:rPr>
                        <w:t xml:space="preserve">Linking generations -would you like to remember someone? </w:t>
                      </w:r>
                    </w:p>
                    <w:p w14:paraId="4EF5E805" w14:textId="77777777" w:rsidR="009256CC" w:rsidRDefault="009256CC" w:rsidP="009256CC">
                      <w:pPr>
                        <w:jc w:val="center"/>
                      </w:pPr>
                      <w:r>
                        <w:t>Names will be added to a remembrance board next to the daffodils when they flower.</w:t>
                      </w:r>
                    </w:p>
                    <w:p w14:paraId="4AD2F8CF" w14:textId="77777777" w:rsidR="009256CC" w:rsidRDefault="009256CC" w:rsidP="009256CC">
                      <w:pPr>
                        <w:jc w:val="center"/>
                      </w:pPr>
                      <w:r>
                        <w:t xml:space="preserve">Simply put £20 in an envelope (pays for 100 bulbs.) </w:t>
                      </w:r>
                    </w:p>
                    <w:p w14:paraId="1A9FF3BE" w14:textId="77777777" w:rsidR="009256CC" w:rsidRDefault="009256CC" w:rsidP="009256CC">
                      <w:pPr>
                        <w:jc w:val="center"/>
                      </w:pPr>
                      <w:r>
                        <w:t>Label the envelope ‘</w:t>
                      </w:r>
                      <w:r>
                        <w:rPr>
                          <w:i/>
                        </w:rPr>
                        <w:t xml:space="preserve">Daffodil bulbs to remember </w:t>
                      </w:r>
                      <w:proofErr w:type="spellStart"/>
                      <w:r>
                        <w:rPr>
                          <w:i/>
                        </w:rPr>
                        <w:t>xxxxxxx</w:t>
                      </w:r>
                      <w:proofErr w:type="spellEnd"/>
                      <w:r>
                        <w:rPr>
                          <w:i/>
                        </w:rPr>
                        <w:t>’</w:t>
                      </w:r>
                      <w:r>
                        <w:t xml:space="preserve"> and leave at: Style-Line Middlegate, Restore /Op Shop Angel Lane, </w:t>
                      </w:r>
                      <w:proofErr w:type="spellStart"/>
                      <w:r>
                        <w:t>Greenwheat</w:t>
                      </w:r>
                      <w:proofErr w:type="spellEnd"/>
                      <w:r>
                        <w:t xml:space="preserve"> flowers/café Brunswick Road.</w:t>
                      </w:r>
                    </w:p>
                    <w:p w14:paraId="05569200" w14:textId="77777777" w:rsidR="009256CC" w:rsidRDefault="009256CC" w:rsidP="009256CC">
                      <w:pPr>
                        <w:jc w:val="center"/>
                      </w:pPr>
                      <w:r>
                        <w:t xml:space="preserve">Thank you for your support: Penrith Acton for Community Action (PACT) working with Ullswater Community College, Penrith Community Gardeners &amp; English Heritage. </w:t>
                      </w:r>
                    </w:p>
                    <w:p w14:paraId="652BB289" w14:textId="77777777" w:rsidR="009256CC" w:rsidRDefault="009256CC" w:rsidP="009256CC">
                      <w:pPr>
                        <w:jc w:val="center"/>
                        <w:rPr>
                          <w:i/>
                        </w:rPr>
                      </w:pPr>
                      <w:r>
                        <w:rPr>
                          <w:i/>
                        </w:rPr>
                        <w:t>Together we can make a difference</w:t>
                      </w:r>
                    </w:p>
                  </w:txbxContent>
                </v:textbox>
              </v:shape>
            </w:pict>
          </mc:Fallback>
        </mc:AlternateContent>
      </w:r>
    </w:p>
    <w:p w14:paraId="1F589AB4" w14:textId="20EEACC6" w:rsidR="00BA5003" w:rsidRPr="009E0DF7" w:rsidRDefault="00BA5003" w:rsidP="00E24E4E">
      <w:pPr>
        <w:spacing w:after="0" w:line="240" w:lineRule="auto"/>
      </w:pPr>
    </w:p>
    <w:sectPr w:rsidR="00BA5003" w:rsidRPr="009E0DF7"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164954"/>
    <w:multiLevelType w:val="hybridMultilevel"/>
    <w:tmpl w:val="CDD27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7"/>
  </w:num>
  <w:num w:numId="4">
    <w:abstractNumId w:val="34"/>
  </w:num>
  <w:num w:numId="5">
    <w:abstractNumId w:val="8"/>
  </w:num>
  <w:num w:numId="6">
    <w:abstractNumId w:val="41"/>
  </w:num>
  <w:num w:numId="7">
    <w:abstractNumId w:val="23"/>
  </w:num>
  <w:num w:numId="8">
    <w:abstractNumId w:val="10"/>
  </w:num>
  <w:num w:numId="9">
    <w:abstractNumId w:val="30"/>
  </w:num>
  <w:num w:numId="10">
    <w:abstractNumId w:val="17"/>
  </w:num>
  <w:num w:numId="11">
    <w:abstractNumId w:val="22"/>
  </w:num>
  <w:num w:numId="12">
    <w:abstractNumId w:val="35"/>
  </w:num>
  <w:num w:numId="13">
    <w:abstractNumId w:val="7"/>
  </w:num>
  <w:num w:numId="14">
    <w:abstractNumId w:val="26"/>
  </w:num>
  <w:num w:numId="15">
    <w:abstractNumId w:val="11"/>
  </w:num>
  <w:num w:numId="16">
    <w:abstractNumId w:val="38"/>
  </w:num>
  <w:num w:numId="17">
    <w:abstractNumId w:val="24"/>
  </w:num>
  <w:num w:numId="18">
    <w:abstractNumId w:val="0"/>
  </w:num>
  <w:num w:numId="19">
    <w:abstractNumId w:val="5"/>
  </w:num>
  <w:num w:numId="20">
    <w:abstractNumId w:val="15"/>
  </w:num>
  <w:num w:numId="21">
    <w:abstractNumId w:val="28"/>
  </w:num>
  <w:num w:numId="22">
    <w:abstractNumId w:val="4"/>
  </w:num>
  <w:num w:numId="23">
    <w:abstractNumId w:val="21"/>
  </w:num>
  <w:num w:numId="24">
    <w:abstractNumId w:val="29"/>
  </w:num>
  <w:num w:numId="25">
    <w:abstractNumId w:val="2"/>
  </w:num>
  <w:num w:numId="26">
    <w:abstractNumId w:val="14"/>
  </w:num>
  <w:num w:numId="27">
    <w:abstractNumId w:val="1"/>
  </w:num>
  <w:num w:numId="28">
    <w:abstractNumId w:val="27"/>
  </w:num>
  <w:num w:numId="29">
    <w:abstractNumId w:val="12"/>
  </w:num>
  <w:num w:numId="30">
    <w:abstractNumId w:val="13"/>
  </w:num>
  <w:num w:numId="31">
    <w:abstractNumId w:val="16"/>
  </w:num>
  <w:num w:numId="32">
    <w:abstractNumId w:val="39"/>
  </w:num>
  <w:num w:numId="33">
    <w:abstractNumId w:val="32"/>
  </w:num>
  <w:num w:numId="34">
    <w:abstractNumId w:val="31"/>
  </w:num>
  <w:num w:numId="35">
    <w:abstractNumId w:val="19"/>
  </w:num>
  <w:num w:numId="36">
    <w:abstractNumId w:val="42"/>
  </w:num>
  <w:num w:numId="37">
    <w:abstractNumId w:val="18"/>
  </w:num>
  <w:num w:numId="38">
    <w:abstractNumId w:val="3"/>
  </w:num>
  <w:num w:numId="39">
    <w:abstractNumId w:val="36"/>
  </w:num>
  <w:num w:numId="40">
    <w:abstractNumId w:val="20"/>
  </w:num>
  <w:num w:numId="41">
    <w:abstractNumId w:val="6"/>
  </w:num>
  <w:num w:numId="42">
    <w:abstractNumId w:val="4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37FF2"/>
    <w:rsid w:val="0005253C"/>
    <w:rsid w:val="00055C2B"/>
    <w:rsid w:val="000561EC"/>
    <w:rsid w:val="00061185"/>
    <w:rsid w:val="00071324"/>
    <w:rsid w:val="0007238C"/>
    <w:rsid w:val="000723B5"/>
    <w:rsid w:val="000816B6"/>
    <w:rsid w:val="000834DB"/>
    <w:rsid w:val="000852F9"/>
    <w:rsid w:val="00090A4B"/>
    <w:rsid w:val="000937F5"/>
    <w:rsid w:val="000975C7"/>
    <w:rsid w:val="000A6FDD"/>
    <w:rsid w:val="000D2EB7"/>
    <w:rsid w:val="000D676C"/>
    <w:rsid w:val="000E2786"/>
    <w:rsid w:val="000E4D1C"/>
    <w:rsid w:val="000F26E3"/>
    <w:rsid w:val="000F7896"/>
    <w:rsid w:val="00104084"/>
    <w:rsid w:val="00113355"/>
    <w:rsid w:val="001178ED"/>
    <w:rsid w:val="00122914"/>
    <w:rsid w:val="00132F34"/>
    <w:rsid w:val="00135397"/>
    <w:rsid w:val="00144134"/>
    <w:rsid w:val="0014417D"/>
    <w:rsid w:val="00156618"/>
    <w:rsid w:val="0016000B"/>
    <w:rsid w:val="0016209D"/>
    <w:rsid w:val="00162D14"/>
    <w:rsid w:val="00164CA1"/>
    <w:rsid w:val="001672FC"/>
    <w:rsid w:val="00172F4D"/>
    <w:rsid w:val="001821AA"/>
    <w:rsid w:val="00191A49"/>
    <w:rsid w:val="001A0281"/>
    <w:rsid w:val="001A15A0"/>
    <w:rsid w:val="001A1B32"/>
    <w:rsid w:val="001A3772"/>
    <w:rsid w:val="001A4D99"/>
    <w:rsid w:val="001C4C3A"/>
    <w:rsid w:val="001C4D8F"/>
    <w:rsid w:val="001E5CC3"/>
    <w:rsid w:val="002002EC"/>
    <w:rsid w:val="00214380"/>
    <w:rsid w:val="00216C96"/>
    <w:rsid w:val="002231A1"/>
    <w:rsid w:val="00227654"/>
    <w:rsid w:val="00245256"/>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19C3"/>
    <w:rsid w:val="00302863"/>
    <w:rsid w:val="00312867"/>
    <w:rsid w:val="00325F94"/>
    <w:rsid w:val="00341217"/>
    <w:rsid w:val="00350346"/>
    <w:rsid w:val="003534F9"/>
    <w:rsid w:val="00356BCF"/>
    <w:rsid w:val="00363F5B"/>
    <w:rsid w:val="00375804"/>
    <w:rsid w:val="0037588B"/>
    <w:rsid w:val="0038277F"/>
    <w:rsid w:val="00383BB3"/>
    <w:rsid w:val="00386396"/>
    <w:rsid w:val="00390E7C"/>
    <w:rsid w:val="00395937"/>
    <w:rsid w:val="00395BCD"/>
    <w:rsid w:val="00397A87"/>
    <w:rsid w:val="003A4987"/>
    <w:rsid w:val="003A4E6B"/>
    <w:rsid w:val="003B4EE1"/>
    <w:rsid w:val="003B5F8E"/>
    <w:rsid w:val="003C4034"/>
    <w:rsid w:val="003C4C34"/>
    <w:rsid w:val="003C5DE3"/>
    <w:rsid w:val="003C7368"/>
    <w:rsid w:val="003D3661"/>
    <w:rsid w:val="003E2E2D"/>
    <w:rsid w:val="003E7830"/>
    <w:rsid w:val="003F458F"/>
    <w:rsid w:val="00400236"/>
    <w:rsid w:val="00401A3E"/>
    <w:rsid w:val="0040493A"/>
    <w:rsid w:val="0040591C"/>
    <w:rsid w:val="004061AA"/>
    <w:rsid w:val="00426E70"/>
    <w:rsid w:val="0043404C"/>
    <w:rsid w:val="00435378"/>
    <w:rsid w:val="00436CA4"/>
    <w:rsid w:val="00447536"/>
    <w:rsid w:val="004479EF"/>
    <w:rsid w:val="00451857"/>
    <w:rsid w:val="00456C76"/>
    <w:rsid w:val="004627D0"/>
    <w:rsid w:val="00474648"/>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909CD"/>
    <w:rsid w:val="005A777B"/>
    <w:rsid w:val="005C0BBF"/>
    <w:rsid w:val="005C18C9"/>
    <w:rsid w:val="005C2CD5"/>
    <w:rsid w:val="005D31F8"/>
    <w:rsid w:val="005D368D"/>
    <w:rsid w:val="005E1453"/>
    <w:rsid w:val="005E3CF4"/>
    <w:rsid w:val="005F0486"/>
    <w:rsid w:val="005F2778"/>
    <w:rsid w:val="006162A7"/>
    <w:rsid w:val="00621754"/>
    <w:rsid w:val="00623DAF"/>
    <w:rsid w:val="0062502F"/>
    <w:rsid w:val="006307C6"/>
    <w:rsid w:val="00642EB2"/>
    <w:rsid w:val="0064445C"/>
    <w:rsid w:val="00645655"/>
    <w:rsid w:val="006508D1"/>
    <w:rsid w:val="00651D73"/>
    <w:rsid w:val="00667582"/>
    <w:rsid w:val="00675A19"/>
    <w:rsid w:val="00677607"/>
    <w:rsid w:val="00680698"/>
    <w:rsid w:val="00681EA1"/>
    <w:rsid w:val="006827DC"/>
    <w:rsid w:val="00684D48"/>
    <w:rsid w:val="0069067C"/>
    <w:rsid w:val="006929CC"/>
    <w:rsid w:val="006937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177A2"/>
    <w:rsid w:val="0082633B"/>
    <w:rsid w:val="00833AB3"/>
    <w:rsid w:val="00841299"/>
    <w:rsid w:val="0084158C"/>
    <w:rsid w:val="008429C0"/>
    <w:rsid w:val="008450A1"/>
    <w:rsid w:val="008462D0"/>
    <w:rsid w:val="0086636E"/>
    <w:rsid w:val="008705C9"/>
    <w:rsid w:val="00873D38"/>
    <w:rsid w:val="00876514"/>
    <w:rsid w:val="008845B3"/>
    <w:rsid w:val="00884832"/>
    <w:rsid w:val="008A4B29"/>
    <w:rsid w:val="008B03DF"/>
    <w:rsid w:val="008B0CBA"/>
    <w:rsid w:val="008C5E33"/>
    <w:rsid w:val="008D73F4"/>
    <w:rsid w:val="008E77A2"/>
    <w:rsid w:val="00901987"/>
    <w:rsid w:val="009028D2"/>
    <w:rsid w:val="00906C18"/>
    <w:rsid w:val="009218D6"/>
    <w:rsid w:val="0092297A"/>
    <w:rsid w:val="009256CC"/>
    <w:rsid w:val="00936B69"/>
    <w:rsid w:val="0094442D"/>
    <w:rsid w:val="009462A9"/>
    <w:rsid w:val="00947511"/>
    <w:rsid w:val="00961C80"/>
    <w:rsid w:val="0096235B"/>
    <w:rsid w:val="00962A7E"/>
    <w:rsid w:val="009651EC"/>
    <w:rsid w:val="0096608E"/>
    <w:rsid w:val="00990807"/>
    <w:rsid w:val="00993BF7"/>
    <w:rsid w:val="0099569A"/>
    <w:rsid w:val="0099689D"/>
    <w:rsid w:val="009A4233"/>
    <w:rsid w:val="009B536B"/>
    <w:rsid w:val="009B6DED"/>
    <w:rsid w:val="009C0F64"/>
    <w:rsid w:val="009C19C5"/>
    <w:rsid w:val="009E0DF7"/>
    <w:rsid w:val="009F0381"/>
    <w:rsid w:val="009F5B1E"/>
    <w:rsid w:val="00A07B20"/>
    <w:rsid w:val="00A155FB"/>
    <w:rsid w:val="00A1620B"/>
    <w:rsid w:val="00A27C14"/>
    <w:rsid w:val="00A346CE"/>
    <w:rsid w:val="00A36F88"/>
    <w:rsid w:val="00A37BA3"/>
    <w:rsid w:val="00A41955"/>
    <w:rsid w:val="00A636F7"/>
    <w:rsid w:val="00A6555D"/>
    <w:rsid w:val="00A76963"/>
    <w:rsid w:val="00A77795"/>
    <w:rsid w:val="00A77A6A"/>
    <w:rsid w:val="00A77CC7"/>
    <w:rsid w:val="00A83904"/>
    <w:rsid w:val="00A9042F"/>
    <w:rsid w:val="00A91293"/>
    <w:rsid w:val="00A93112"/>
    <w:rsid w:val="00A95F43"/>
    <w:rsid w:val="00A96B6F"/>
    <w:rsid w:val="00AA61FB"/>
    <w:rsid w:val="00AB2816"/>
    <w:rsid w:val="00AB520B"/>
    <w:rsid w:val="00AB522F"/>
    <w:rsid w:val="00AC06D8"/>
    <w:rsid w:val="00AC26DD"/>
    <w:rsid w:val="00AC41AE"/>
    <w:rsid w:val="00AD0CE3"/>
    <w:rsid w:val="00AE2518"/>
    <w:rsid w:val="00AF7BCE"/>
    <w:rsid w:val="00B03952"/>
    <w:rsid w:val="00B24C9D"/>
    <w:rsid w:val="00B27CE1"/>
    <w:rsid w:val="00B30B22"/>
    <w:rsid w:val="00B4103B"/>
    <w:rsid w:val="00B423DE"/>
    <w:rsid w:val="00B4255C"/>
    <w:rsid w:val="00B42657"/>
    <w:rsid w:val="00B5101D"/>
    <w:rsid w:val="00B55E65"/>
    <w:rsid w:val="00B57EE0"/>
    <w:rsid w:val="00B65FAA"/>
    <w:rsid w:val="00B81BDD"/>
    <w:rsid w:val="00B85978"/>
    <w:rsid w:val="00B9471F"/>
    <w:rsid w:val="00B9719F"/>
    <w:rsid w:val="00BA5003"/>
    <w:rsid w:val="00BA76E3"/>
    <w:rsid w:val="00BB0807"/>
    <w:rsid w:val="00BB45C3"/>
    <w:rsid w:val="00BD7A37"/>
    <w:rsid w:val="00BE1B0B"/>
    <w:rsid w:val="00BE744C"/>
    <w:rsid w:val="00BF0A1C"/>
    <w:rsid w:val="00BF3F25"/>
    <w:rsid w:val="00C01C57"/>
    <w:rsid w:val="00C031CB"/>
    <w:rsid w:val="00C04FAD"/>
    <w:rsid w:val="00C05C64"/>
    <w:rsid w:val="00C05DB9"/>
    <w:rsid w:val="00C10355"/>
    <w:rsid w:val="00C13FE1"/>
    <w:rsid w:val="00C20E26"/>
    <w:rsid w:val="00C257AA"/>
    <w:rsid w:val="00C26369"/>
    <w:rsid w:val="00C3242B"/>
    <w:rsid w:val="00C45E36"/>
    <w:rsid w:val="00C474FA"/>
    <w:rsid w:val="00C479BB"/>
    <w:rsid w:val="00C511AE"/>
    <w:rsid w:val="00C57969"/>
    <w:rsid w:val="00C62141"/>
    <w:rsid w:val="00C63073"/>
    <w:rsid w:val="00C66730"/>
    <w:rsid w:val="00C713B8"/>
    <w:rsid w:val="00C801A8"/>
    <w:rsid w:val="00C87F2F"/>
    <w:rsid w:val="00C90C6F"/>
    <w:rsid w:val="00CA6DC2"/>
    <w:rsid w:val="00CB458D"/>
    <w:rsid w:val="00CC764A"/>
    <w:rsid w:val="00CD173A"/>
    <w:rsid w:val="00CD3789"/>
    <w:rsid w:val="00CE2C6C"/>
    <w:rsid w:val="00D00A7E"/>
    <w:rsid w:val="00D01029"/>
    <w:rsid w:val="00D27A87"/>
    <w:rsid w:val="00D4099F"/>
    <w:rsid w:val="00D40D67"/>
    <w:rsid w:val="00D44C24"/>
    <w:rsid w:val="00D468ED"/>
    <w:rsid w:val="00D57F11"/>
    <w:rsid w:val="00D62D30"/>
    <w:rsid w:val="00D646F0"/>
    <w:rsid w:val="00D66227"/>
    <w:rsid w:val="00D6706D"/>
    <w:rsid w:val="00D741E6"/>
    <w:rsid w:val="00D77071"/>
    <w:rsid w:val="00D773A6"/>
    <w:rsid w:val="00D832FD"/>
    <w:rsid w:val="00D86F38"/>
    <w:rsid w:val="00DB070B"/>
    <w:rsid w:val="00DC15F2"/>
    <w:rsid w:val="00DC1B8C"/>
    <w:rsid w:val="00DC2207"/>
    <w:rsid w:val="00DD2AE7"/>
    <w:rsid w:val="00DD479A"/>
    <w:rsid w:val="00DD7600"/>
    <w:rsid w:val="00DE0D2D"/>
    <w:rsid w:val="00DE1D73"/>
    <w:rsid w:val="00DF2624"/>
    <w:rsid w:val="00DF4C48"/>
    <w:rsid w:val="00DF5F79"/>
    <w:rsid w:val="00E00358"/>
    <w:rsid w:val="00E01045"/>
    <w:rsid w:val="00E0753F"/>
    <w:rsid w:val="00E07CBE"/>
    <w:rsid w:val="00E13765"/>
    <w:rsid w:val="00E1526B"/>
    <w:rsid w:val="00E16FA6"/>
    <w:rsid w:val="00E177E5"/>
    <w:rsid w:val="00E21CAF"/>
    <w:rsid w:val="00E24E4E"/>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A4121"/>
    <w:rsid w:val="00EB3934"/>
    <w:rsid w:val="00EB48DA"/>
    <w:rsid w:val="00EC12FC"/>
    <w:rsid w:val="00EE3B5F"/>
    <w:rsid w:val="00EF2CFB"/>
    <w:rsid w:val="00EF472E"/>
    <w:rsid w:val="00F01202"/>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2F97"/>
    <w:rsid w:val="00FF3B31"/>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farmernetwork.co.uk/829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8</cp:revision>
  <cp:lastPrinted>2020-07-27T10:39:00Z</cp:lastPrinted>
  <dcterms:created xsi:type="dcterms:W3CDTF">2021-08-06T15:06:00Z</dcterms:created>
  <dcterms:modified xsi:type="dcterms:W3CDTF">2021-08-08T13:43:00Z</dcterms:modified>
</cp:coreProperties>
</file>