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C091" w14:textId="77777777" w:rsidR="006937CC" w:rsidRDefault="006937CC" w:rsidP="009218D6">
      <w:pPr>
        <w:spacing w:after="0" w:line="240" w:lineRule="auto"/>
        <w:rPr>
          <w:b/>
        </w:rPr>
      </w:pPr>
    </w:p>
    <w:p w14:paraId="4D4D8F0D" w14:textId="03D2C07A" w:rsidR="00447536" w:rsidRPr="009E0DF7" w:rsidRDefault="00447536" w:rsidP="009218D6">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DF4C48">
        <w:rPr>
          <w:b/>
        </w:rPr>
        <w:t>6</w:t>
      </w:r>
      <w:r w:rsidR="0043404C">
        <w:rPr>
          <w:b/>
        </w:rPr>
        <w:t xml:space="preserve"> </w:t>
      </w:r>
      <w:r w:rsidRPr="009E0DF7">
        <w:rPr>
          <w:b/>
        </w:rPr>
        <w:t xml:space="preserve">– </w:t>
      </w:r>
      <w:r w:rsidR="0043404C">
        <w:rPr>
          <w:b/>
          <w:bCs/>
        </w:rPr>
        <w:t>T</w:t>
      </w:r>
      <w:r w:rsidR="00DF4C48">
        <w:rPr>
          <w:b/>
          <w:bCs/>
        </w:rPr>
        <w:t>hur</w:t>
      </w:r>
      <w:r w:rsidR="00E31BF5" w:rsidRPr="009E0DF7">
        <w:rPr>
          <w:b/>
          <w:bCs/>
        </w:rPr>
        <w:t xml:space="preserve">sday </w:t>
      </w:r>
      <w:r w:rsidR="00873D38">
        <w:rPr>
          <w:b/>
          <w:bCs/>
        </w:rPr>
        <w:t>1</w:t>
      </w:r>
      <w:r w:rsidR="00873D38" w:rsidRPr="00873D38">
        <w:rPr>
          <w:b/>
          <w:bCs/>
          <w:vertAlign w:val="superscript"/>
        </w:rPr>
        <w:t>st</w:t>
      </w:r>
      <w:r w:rsidR="00873D38">
        <w:rPr>
          <w:b/>
          <w:bCs/>
        </w:rPr>
        <w:t xml:space="preserve"> </w:t>
      </w:r>
      <w:r w:rsidR="00623DAF">
        <w:rPr>
          <w:b/>
          <w:bCs/>
        </w:rPr>
        <w:t>Ju</w:t>
      </w:r>
      <w:r w:rsidR="00DF4C48">
        <w:rPr>
          <w:b/>
          <w:bCs/>
        </w:rPr>
        <w:t>ly</w:t>
      </w:r>
      <w:r w:rsidRPr="009E0DF7">
        <w:rPr>
          <w:b/>
          <w:bCs/>
        </w:rPr>
        <w:t xml:space="preserve"> 202</w:t>
      </w:r>
      <w:r w:rsidR="00E21CAF" w:rsidRPr="009E0DF7">
        <w:rPr>
          <w:b/>
          <w:bCs/>
        </w:rPr>
        <w:t>1</w:t>
      </w:r>
    </w:p>
    <w:p w14:paraId="3375C7F4" w14:textId="2059A154" w:rsidR="00325F94" w:rsidRPr="009E0DF7" w:rsidRDefault="00325F94" w:rsidP="009218D6">
      <w:pPr>
        <w:spacing w:after="0" w:line="240" w:lineRule="auto"/>
      </w:pPr>
      <w:r w:rsidRPr="009E0DF7">
        <w:t xml:space="preserve">7.30pm </w:t>
      </w:r>
      <w:r w:rsidR="00DF4C48">
        <w:t xml:space="preserve">at White Gables, Wordsworth Street and </w:t>
      </w:r>
      <w:r w:rsidR="00447536" w:rsidRPr="009E0DF7">
        <w:t>via Zoom</w:t>
      </w:r>
    </w:p>
    <w:p w14:paraId="0CFF7D8C" w14:textId="77777777" w:rsidR="00E21CAF" w:rsidRPr="009E0DF7" w:rsidRDefault="0048479C" w:rsidP="009218D6">
      <w:pPr>
        <w:tabs>
          <w:tab w:val="left" w:pos="3119"/>
        </w:tabs>
        <w:spacing w:before="120" w:after="0" w:line="240" w:lineRule="auto"/>
        <w:ind w:left="1418" w:hanging="1418"/>
        <w:rPr>
          <w:b/>
        </w:rPr>
      </w:pPr>
      <w:r w:rsidRPr="009E0DF7">
        <w:rPr>
          <w:b/>
        </w:rPr>
        <w:t xml:space="preserve">Present: </w:t>
      </w:r>
      <w:r w:rsidRPr="009E0DF7">
        <w:rPr>
          <w:b/>
        </w:rPr>
        <w:tab/>
      </w:r>
    </w:p>
    <w:p w14:paraId="6072332E" w14:textId="69A1C11B" w:rsidR="00E21CAF" w:rsidRPr="009E0DF7" w:rsidRDefault="00DF4C48" w:rsidP="009218D6">
      <w:pPr>
        <w:tabs>
          <w:tab w:val="left" w:pos="2127"/>
        </w:tabs>
        <w:spacing w:after="0" w:line="240" w:lineRule="auto"/>
      </w:pPr>
      <w:r>
        <w:rPr>
          <w:b/>
        </w:rPr>
        <w:t>In person</w:t>
      </w:r>
      <w:r w:rsidR="00DC1B8C" w:rsidRPr="009E0DF7">
        <w:rPr>
          <w:b/>
        </w:rPr>
        <w:t>:</w:t>
      </w:r>
      <w:r w:rsidR="00DC1B8C"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53C9625D" w14:textId="77777777" w:rsidR="00DF4C48" w:rsidRDefault="00E21CAF" w:rsidP="009218D6">
      <w:pPr>
        <w:tabs>
          <w:tab w:val="left" w:pos="2127"/>
        </w:tabs>
        <w:spacing w:after="0" w:line="240" w:lineRule="auto"/>
      </w:pPr>
      <w:r w:rsidRPr="009E0DF7">
        <w:tab/>
      </w:r>
      <w:r w:rsidR="00447536" w:rsidRPr="009E0DF7">
        <w:t>Geoff Rockliffe-King</w:t>
      </w:r>
      <w:r w:rsidR="006307C6" w:rsidRPr="009E0DF7">
        <w:t xml:space="preserve">, </w:t>
      </w:r>
      <w:r w:rsidR="00DF4C48">
        <w:t xml:space="preserve">Liz Jablonski, </w:t>
      </w:r>
      <w:r w:rsidR="00873D38" w:rsidRPr="009E0DF7">
        <w:t>Lucy Teather</w:t>
      </w:r>
      <w:r w:rsidR="00873D38">
        <w:t>,</w:t>
      </w:r>
      <w:r w:rsidR="00873D38" w:rsidRPr="009E0DF7">
        <w:t xml:space="preserve"> </w:t>
      </w:r>
      <w:r w:rsidR="0043404C">
        <w:t>Richard Waller</w:t>
      </w:r>
      <w:r w:rsidR="00DF4C48">
        <w:t>,</w:t>
      </w:r>
      <w:r w:rsidR="00DF4C48" w:rsidRPr="00DF4C48">
        <w:t xml:space="preserve"> </w:t>
      </w:r>
    </w:p>
    <w:p w14:paraId="6A35901F" w14:textId="3BE120DA" w:rsidR="00642EB2" w:rsidRPr="009E0DF7" w:rsidRDefault="00DF4C48" w:rsidP="009218D6">
      <w:pPr>
        <w:tabs>
          <w:tab w:val="left" w:pos="2127"/>
        </w:tabs>
        <w:spacing w:line="240" w:lineRule="auto"/>
        <w:rPr>
          <w:b/>
        </w:rPr>
      </w:pPr>
      <w:r>
        <w:tab/>
        <w:t>Rosie Bradshaw</w:t>
      </w:r>
    </w:p>
    <w:p w14:paraId="0BEF07F2" w14:textId="77777777" w:rsidR="00DF4C48" w:rsidRDefault="00DF4C48" w:rsidP="009218D6">
      <w:pPr>
        <w:tabs>
          <w:tab w:val="left" w:pos="2127"/>
        </w:tabs>
        <w:spacing w:after="0" w:line="240" w:lineRule="auto"/>
        <w:ind w:left="1418" w:hanging="1418"/>
      </w:pPr>
      <w:r>
        <w:rPr>
          <w:b/>
        </w:rPr>
        <w:t>Via Zoom</w:t>
      </w:r>
      <w:r w:rsidR="00DC1B8C" w:rsidRPr="009E0DF7">
        <w:rPr>
          <w:b/>
        </w:rPr>
        <w:t>:</w:t>
      </w:r>
      <w:r w:rsidR="00DC1B8C" w:rsidRPr="009E0DF7">
        <w:tab/>
      </w:r>
      <w:r w:rsidR="00E21CAF" w:rsidRPr="009E0DF7">
        <w:tab/>
      </w:r>
      <w:r w:rsidRPr="009E0DF7">
        <w:t>Malcolm Carruthers</w:t>
      </w:r>
      <w:r>
        <w:t xml:space="preserve">, </w:t>
      </w:r>
      <w:r w:rsidR="00623DAF">
        <w:t xml:space="preserve">Ali Ross, </w:t>
      </w:r>
      <w:r w:rsidR="00873D38">
        <w:t xml:space="preserve">Chris Cant, </w:t>
      </w:r>
      <w:r w:rsidR="007F6D7D" w:rsidRPr="009E0DF7">
        <w:t xml:space="preserve">Jaki Bell, </w:t>
      </w:r>
      <w:r>
        <w:t>Joan Robinson,</w:t>
      </w:r>
    </w:p>
    <w:p w14:paraId="23E6DC97" w14:textId="5097E5CD" w:rsidR="0048479C" w:rsidRPr="009E0DF7" w:rsidRDefault="00DF4C48" w:rsidP="009218D6">
      <w:pPr>
        <w:tabs>
          <w:tab w:val="left" w:pos="2127"/>
        </w:tabs>
        <w:spacing w:line="240" w:lineRule="auto"/>
        <w:ind w:left="1418" w:hanging="1418"/>
      </w:pPr>
      <w:r>
        <w:rPr>
          <w:b/>
        </w:rPr>
        <w:tab/>
      </w:r>
      <w:r>
        <w:rPr>
          <w:b/>
        </w:rPr>
        <w:tab/>
      </w:r>
      <w:r w:rsidR="00E21CAF" w:rsidRPr="009E0DF7">
        <w:t>Nigel Jenkins</w:t>
      </w:r>
    </w:p>
    <w:p w14:paraId="566E4758" w14:textId="39F55C73" w:rsidR="00B30B22" w:rsidRPr="009E0DF7" w:rsidRDefault="007654F6" w:rsidP="009218D6">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1D334894" w:rsidR="00873D38" w:rsidRPr="00D4099F" w:rsidRDefault="0043404C" w:rsidP="009218D6">
      <w:pPr>
        <w:spacing w:line="240" w:lineRule="auto"/>
      </w:pPr>
      <w:r w:rsidRPr="009E0DF7">
        <w:t xml:space="preserve">Peter Simpson, </w:t>
      </w:r>
      <w:r w:rsidRPr="009E0DF7">
        <w:rPr>
          <w:bCs/>
        </w:rPr>
        <w:t>Philip Sturgess</w:t>
      </w:r>
      <w:r w:rsidR="00873D38">
        <w:rPr>
          <w:bCs/>
        </w:rPr>
        <w:t xml:space="preserve"> (Treasurer)</w:t>
      </w:r>
      <w:r w:rsidR="0094442D">
        <w:rPr>
          <w:bCs/>
        </w:rPr>
        <w:t xml:space="preserve">, </w:t>
      </w:r>
      <w:r w:rsidR="00623DAF">
        <w:rPr>
          <w:rFonts w:cs="Arial"/>
        </w:rPr>
        <w:t>Virginia Taylor</w:t>
      </w:r>
    </w:p>
    <w:p w14:paraId="03CDC6B4" w14:textId="4E1634EC" w:rsidR="00B30B22" w:rsidRPr="009E0DF7" w:rsidRDefault="007654F6" w:rsidP="009218D6">
      <w:pPr>
        <w:spacing w:before="240" w:after="0" w:line="240" w:lineRule="auto"/>
        <w:rPr>
          <w:rFonts w:cs="Arial"/>
          <w:b/>
        </w:rPr>
      </w:pPr>
      <w:r w:rsidRPr="009E0DF7">
        <w:rPr>
          <w:rFonts w:cs="Arial"/>
          <w:b/>
        </w:rPr>
        <w:t>2</w:t>
      </w:r>
      <w:r w:rsidRPr="009E0DF7">
        <w:rPr>
          <w:rFonts w:cs="Arial"/>
          <w:b/>
        </w:rPr>
        <w:tab/>
      </w:r>
      <w:r w:rsidR="00B30B22" w:rsidRPr="009E0DF7">
        <w:rPr>
          <w:rFonts w:cs="Arial"/>
          <w:b/>
        </w:rPr>
        <w:t xml:space="preserve">Declarations of </w:t>
      </w:r>
      <w:r w:rsidR="00623DAF">
        <w:rPr>
          <w:rFonts w:cs="Arial"/>
          <w:b/>
        </w:rPr>
        <w:t xml:space="preserve">financial </w:t>
      </w:r>
      <w:r w:rsidR="00B30B22" w:rsidRPr="009E0DF7">
        <w:rPr>
          <w:rFonts w:cs="Arial"/>
          <w:b/>
        </w:rPr>
        <w:t>interest</w:t>
      </w:r>
    </w:p>
    <w:p w14:paraId="058B16A0" w14:textId="1086333D" w:rsidR="00BD7A37" w:rsidRPr="009E0DF7" w:rsidRDefault="00623DAF" w:rsidP="009218D6">
      <w:pPr>
        <w:spacing w:line="240" w:lineRule="auto"/>
        <w:rPr>
          <w:rFonts w:cs="Arial"/>
          <w:bCs/>
        </w:rPr>
      </w:pPr>
      <w:r>
        <w:rPr>
          <w:rFonts w:cs="Arial"/>
          <w:bCs/>
        </w:rPr>
        <w:t>None declared</w:t>
      </w:r>
      <w:r w:rsidR="00DB070B">
        <w:rPr>
          <w:rFonts w:cs="Arial"/>
          <w:bCs/>
        </w:rPr>
        <w:t>.</w:t>
      </w:r>
    </w:p>
    <w:bookmarkEnd w:id="0"/>
    <w:p w14:paraId="4A6E7F9B" w14:textId="426AF469" w:rsidR="00B30B22" w:rsidRPr="009E0DF7" w:rsidRDefault="007654F6" w:rsidP="009218D6">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and matters arising</w:t>
      </w:r>
    </w:p>
    <w:p w14:paraId="588B11C9" w14:textId="5E78A55C" w:rsidR="00DD2AE7" w:rsidRDefault="00DD2AE7" w:rsidP="009218D6">
      <w:pPr>
        <w:spacing w:line="240" w:lineRule="auto"/>
        <w:rPr>
          <w:rFonts w:cs="Arial"/>
          <w:bCs/>
        </w:rPr>
      </w:pPr>
      <w:r>
        <w:rPr>
          <w:rFonts w:cs="Arial"/>
          <w:bCs/>
        </w:rPr>
        <w:t>The minutes of last meeting were accepted.</w:t>
      </w:r>
      <w:r w:rsidR="00DF4C48">
        <w:rPr>
          <w:rFonts w:cs="Arial"/>
          <w:bCs/>
        </w:rPr>
        <w:t xml:space="preserve"> Proposed by John, seconded by Rich.</w:t>
      </w:r>
    </w:p>
    <w:p w14:paraId="15AAC177" w14:textId="03E168ED" w:rsidR="00BD7A37" w:rsidRDefault="00A37BA3" w:rsidP="009218D6">
      <w:pPr>
        <w:spacing w:after="0" w:line="240" w:lineRule="auto"/>
        <w:rPr>
          <w:rFonts w:cs="Arial"/>
          <w:bCs/>
        </w:rPr>
      </w:pPr>
      <w:r>
        <w:rPr>
          <w:rFonts w:cs="Arial"/>
          <w:bCs/>
        </w:rPr>
        <w:t>Matters arising:</w:t>
      </w:r>
    </w:p>
    <w:p w14:paraId="7A5D1450" w14:textId="5E4CCE23" w:rsidR="00A37BA3" w:rsidRDefault="00A37BA3" w:rsidP="009218D6">
      <w:pPr>
        <w:spacing w:after="0" w:line="240" w:lineRule="auto"/>
        <w:rPr>
          <w:rFonts w:cs="Arial"/>
          <w:bCs/>
        </w:rPr>
      </w:pPr>
      <w:r>
        <w:rPr>
          <w:rFonts w:cs="Arial"/>
          <w:bCs/>
        </w:rPr>
        <w:t>ZCC Youth Work: Rosie is currently doing some mapping work. This will be finished by the end of July.</w:t>
      </w:r>
    </w:p>
    <w:p w14:paraId="2075EE18" w14:textId="46F95597" w:rsidR="00A37BA3" w:rsidRDefault="00A37BA3" w:rsidP="009218D6">
      <w:pPr>
        <w:spacing w:after="0" w:line="240" w:lineRule="auto"/>
        <w:rPr>
          <w:rFonts w:cs="Arial"/>
          <w:bCs/>
        </w:rPr>
      </w:pPr>
      <w:r>
        <w:rPr>
          <w:rFonts w:cs="Arial"/>
          <w:bCs/>
        </w:rPr>
        <w:t>Penrith Town Hub: John has written to Charlie Shepherd and Rosie has spoken to Kerry Morgan, PTC’s new sustainability officer.</w:t>
      </w:r>
    </w:p>
    <w:p w14:paraId="66555E64" w14:textId="3202030B" w:rsidR="00A37BA3" w:rsidRPr="009E0DF7" w:rsidRDefault="00A37BA3" w:rsidP="009218D6">
      <w:pPr>
        <w:spacing w:after="0" w:line="240" w:lineRule="auto"/>
        <w:rPr>
          <w:rFonts w:cs="Arial"/>
          <w:bCs/>
        </w:rPr>
      </w:pPr>
      <w:r>
        <w:rPr>
          <w:rFonts w:cs="Arial"/>
          <w:bCs/>
        </w:rPr>
        <w:t>Projects for students: If anyone can think of suitable projects for Rich’s students please contact him.</w:t>
      </w:r>
    </w:p>
    <w:p w14:paraId="47B22F91" w14:textId="0CC3E057" w:rsidR="00623DAF" w:rsidRPr="00DF4C48" w:rsidRDefault="00A07B20" w:rsidP="009218D6">
      <w:pPr>
        <w:spacing w:before="240" w:after="0" w:line="240" w:lineRule="auto"/>
        <w:rPr>
          <w:rFonts w:cs="Arial"/>
          <w:b/>
        </w:rPr>
      </w:pPr>
      <w:r w:rsidRPr="009E0DF7">
        <w:rPr>
          <w:rFonts w:cs="Arial"/>
          <w:b/>
        </w:rPr>
        <w:t>PACT Admin</w:t>
      </w:r>
    </w:p>
    <w:p w14:paraId="1BC8D138" w14:textId="3D09FFFC" w:rsidR="00F43EBD" w:rsidRPr="009E0DF7" w:rsidRDefault="00DF4C48" w:rsidP="009218D6">
      <w:pPr>
        <w:spacing w:after="0" w:line="240" w:lineRule="auto"/>
        <w:rPr>
          <w:rFonts w:cs="Arial"/>
          <w:b/>
        </w:rPr>
      </w:pPr>
      <w:r>
        <w:rPr>
          <w:rFonts w:cs="Arial"/>
          <w:b/>
        </w:rPr>
        <w:t>4</w:t>
      </w:r>
      <w:r w:rsidR="00A07B20" w:rsidRPr="009E0DF7">
        <w:rPr>
          <w:rFonts w:cs="Arial"/>
          <w:b/>
        </w:rPr>
        <w:tab/>
      </w:r>
      <w:r w:rsidR="00F43EBD" w:rsidRPr="009E0DF7">
        <w:rPr>
          <w:rFonts w:cs="Arial"/>
          <w:b/>
        </w:rPr>
        <w:t>Finance update</w:t>
      </w:r>
    </w:p>
    <w:p w14:paraId="22BC36A2" w14:textId="61C22499" w:rsidR="004479EF" w:rsidRPr="00474648" w:rsidRDefault="004479EF" w:rsidP="009218D6">
      <w:pPr>
        <w:pStyle w:val="Default"/>
        <w:tabs>
          <w:tab w:val="decimal" w:pos="5103"/>
          <w:tab w:val="decimal" w:pos="6521"/>
        </w:tabs>
        <w:rPr>
          <w:rFonts w:ascii="Cambria" w:hAnsi="Cambria"/>
          <w:bCs/>
          <w:color w:val="auto"/>
          <w:lang w:eastAsia="en-US"/>
        </w:rPr>
      </w:pPr>
      <w:r>
        <w:rPr>
          <w:rFonts w:ascii="Cambria" w:hAnsi="Cambria"/>
          <w:bCs/>
          <w:color w:val="auto"/>
          <w:lang w:eastAsia="en-US"/>
        </w:rPr>
        <w:t xml:space="preserve">Report from </w:t>
      </w:r>
      <w:r w:rsidR="00A37BA3">
        <w:rPr>
          <w:rFonts w:ascii="Cambria" w:hAnsi="Cambria"/>
          <w:bCs/>
          <w:color w:val="auto"/>
          <w:lang w:eastAsia="en-US"/>
        </w:rPr>
        <w:t xml:space="preserve">Philip </w:t>
      </w:r>
      <w:r>
        <w:rPr>
          <w:rFonts w:ascii="Cambria" w:hAnsi="Cambria"/>
          <w:bCs/>
          <w:color w:val="auto"/>
          <w:lang w:eastAsia="en-US"/>
        </w:rPr>
        <w:t>-</w:t>
      </w:r>
      <w:r w:rsidR="00A37BA3">
        <w:rPr>
          <w:rFonts w:ascii="Cambria" w:hAnsi="Cambria"/>
          <w:bCs/>
          <w:color w:val="auto"/>
          <w:lang w:eastAsia="en-US"/>
        </w:rPr>
        <w:t xml:space="preserve"> the only payment since the last meeting was Rosie’s fee of £492.28. Geoff reported that today the latest quarterly instalment from ZCC had arrived, with an extra £25 as a thanks to PACT for managing Rosie’s other work for ZCC.</w:t>
      </w:r>
      <w:r>
        <w:rPr>
          <w:rFonts w:ascii="Cambria" w:hAnsi="Cambria"/>
          <w:bCs/>
          <w:color w:val="auto"/>
          <w:lang w:eastAsia="en-US"/>
        </w:rPr>
        <w:t xml:space="preserve"> John has invoices for litter-pickers and hi-vis jackets to claim for.</w:t>
      </w:r>
    </w:p>
    <w:p w14:paraId="7A8D4EE4" w14:textId="0BAD5520" w:rsidR="00A07B20" w:rsidRPr="009E0DF7" w:rsidRDefault="00A07B20" w:rsidP="009218D6">
      <w:pPr>
        <w:spacing w:before="240" w:after="0" w:line="240" w:lineRule="auto"/>
        <w:rPr>
          <w:rFonts w:cs="Arial"/>
          <w:b/>
        </w:rPr>
      </w:pPr>
      <w:r w:rsidRPr="009E0DF7">
        <w:rPr>
          <w:rFonts w:cs="Arial"/>
          <w:b/>
        </w:rPr>
        <w:t>5</w:t>
      </w:r>
      <w:r w:rsidRPr="009E0DF7">
        <w:rPr>
          <w:rFonts w:cs="Arial"/>
          <w:b/>
        </w:rPr>
        <w:tab/>
      </w:r>
      <w:r w:rsidR="004479EF">
        <w:rPr>
          <w:rFonts w:cs="Arial"/>
          <w:b/>
        </w:rPr>
        <w:t>Volunteer hours</w:t>
      </w:r>
      <w:r w:rsidR="001672FC">
        <w:rPr>
          <w:rFonts w:cs="Arial"/>
          <w:b/>
        </w:rPr>
        <w:t xml:space="preserve"> </w:t>
      </w:r>
    </w:p>
    <w:p w14:paraId="4F540692" w14:textId="33CB3ADF" w:rsidR="00474648" w:rsidRDefault="004479EF" w:rsidP="009218D6">
      <w:pPr>
        <w:tabs>
          <w:tab w:val="left" w:pos="5812"/>
          <w:tab w:val="decimal" w:pos="8505"/>
        </w:tabs>
        <w:spacing w:line="240" w:lineRule="auto"/>
      </w:pPr>
      <w:r>
        <w:t>Rosie will ask us quarterly for an estimate of our volunteer hours. This is for everyone who volunteers on behalf of PACT, not just work on specific ZCC projects. Rich will provide a simple form we could use.</w:t>
      </w:r>
    </w:p>
    <w:p w14:paraId="73BCC95C" w14:textId="580776E6" w:rsidR="00677607" w:rsidRPr="00A27C14" w:rsidRDefault="009C0F64" w:rsidP="009218D6">
      <w:pPr>
        <w:spacing w:before="240" w:after="0" w:line="240" w:lineRule="auto"/>
        <w:rPr>
          <w:rFonts w:cs="Arial"/>
          <w:b/>
        </w:rPr>
      </w:pPr>
      <w:r>
        <w:rPr>
          <w:rFonts w:cs="Arial"/>
          <w:b/>
        </w:rPr>
        <w:t>6</w:t>
      </w:r>
      <w:r w:rsidR="00A27C14" w:rsidRPr="009E0DF7">
        <w:rPr>
          <w:rFonts w:cs="Arial"/>
          <w:b/>
        </w:rPr>
        <w:tab/>
      </w:r>
      <w:r w:rsidR="00A37BA3">
        <w:rPr>
          <w:rFonts w:cs="Arial"/>
          <w:b/>
        </w:rPr>
        <w:t>Town Centre stall</w:t>
      </w:r>
      <w:r w:rsidR="0005253C">
        <w:rPr>
          <w:rFonts w:cs="Arial"/>
          <w:b/>
        </w:rPr>
        <w:t>s</w:t>
      </w:r>
    </w:p>
    <w:p w14:paraId="3D1C9548" w14:textId="0846BB89" w:rsidR="00DD2AE7" w:rsidRDefault="004479EF" w:rsidP="009218D6">
      <w:pPr>
        <w:tabs>
          <w:tab w:val="left" w:pos="5812"/>
          <w:tab w:val="decimal" w:pos="8505"/>
        </w:tabs>
        <w:spacing w:line="240" w:lineRule="auto"/>
      </w:pPr>
      <w:r>
        <w:t>Starting this Saturday, 3</w:t>
      </w:r>
      <w:r w:rsidRPr="004479EF">
        <w:rPr>
          <w:vertAlign w:val="superscript"/>
        </w:rPr>
        <w:t>rd</w:t>
      </w:r>
      <w:r>
        <w:t xml:space="preserve"> July, then on the 4</w:t>
      </w:r>
      <w:r w:rsidRPr="004479EF">
        <w:rPr>
          <w:vertAlign w:val="superscript"/>
        </w:rPr>
        <w:t>th</w:t>
      </w:r>
      <w:r>
        <w:t xml:space="preserve"> Saturday of each month. </w:t>
      </w:r>
      <w:r w:rsidR="00363F5B">
        <w:t xml:space="preserve">We have booked the bandstand in the Cornmarket, this is now managed by PTC and free of charge to community groups. </w:t>
      </w:r>
      <w:r>
        <w:t xml:space="preserve">Christine had prepared a risk assessment based on the one used for Carlisle’s stall. Lead person this time </w:t>
      </w:r>
      <w:r w:rsidR="00363F5B">
        <w:t xml:space="preserve">is </w:t>
      </w:r>
      <w:r>
        <w:t xml:space="preserve">John B. </w:t>
      </w:r>
    </w:p>
    <w:p w14:paraId="79224487" w14:textId="77777777" w:rsidR="008C5E33" w:rsidRDefault="004479EF" w:rsidP="009218D6">
      <w:pPr>
        <w:tabs>
          <w:tab w:val="left" w:pos="5812"/>
          <w:tab w:val="decimal" w:pos="8505"/>
        </w:tabs>
        <w:spacing w:after="0" w:line="240" w:lineRule="auto"/>
      </w:pPr>
      <w:r>
        <w:t>Themes this time</w:t>
      </w:r>
      <w:r w:rsidR="008C5E33">
        <w:t xml:space="preserve">: refill scheme, plastics, Freegle info, some Grow your own. </w:t>
      </w:r>
    </w:p>
    <w:p w14:paraId="1C5838D1" w14:textId="4C0E8907" w:rsidR="008C5E33" w:rsidRDefault="008C5E33" w:rsidP="009218D6">
      <w:pPr>
        <w:tabs>
          <w:tab w:val="left" w:pos="5812"/>
          <w:tab w:val="decimal" w:pos="8505"/>
        </w:tabs>
        <w:spacing w:after="0" w:line="240" w:lineRule="auto"/>
      </w:pPr>
      <w:r>
        <w:t>Possible main focus for future stalls: GYO (end of July), coal mine (August), extreme weather (Sept), COP26 (Oct), energy saving (Nov)</w:t>
      </w:r>
    </w:p>
    <w:p w14:paraId="5067D99F" w14:textId="2C769DE8" w:rsidR="0005253C" w:rsidRDefault="008C5E33" w:rsidP="009218D6">
      <w:pPr>
        <w:tabs>
          <w:tab w:val="left" w:pos="5812"/>
          <w:tab w:val="decimal" w:pos="8505"/>
        </w:tabs>
        <w:spacing w:line="240" w:lineRule="auto"/>
      </w:pPr>
      <w:r>
        <w:t>Each time: COP26 (leaflets coming from Carlisle), biodiversity</w:t>
      </w:r>
    </w:p>
    <w:p w14:paraId="1CF73EB7" w14:textId="2A65FCDE" w:rsidR="0005253C" w:rsidRPr="009E0DF7" w:rsidRDefault="0005253C" w:rsidP="009218D6">
      <w:pPr>
        <w:tabs>
          <w:tab w:val="left" w:pos="5812"/>
          <w:tab w:val="decimal" w:pos="8505"/>
        </w:tabs>
        <w:spacing w:line="240" w:lineRule="auto"/>
      </w:pPr>
      <w:r>
        <w:t>(Coal Mine: judicial review starts 7</w:t>
      </w:r>
      <w:r w:rsidRPr="0005253C">
        <w:rPr>
          <w:vertAlign w:val="superscript"/>
        </w:rPr>
        <w:t>th</w:t>
      </w:r>
      <w:r>
        <w:t xml:space="preserve"> Sept. We need to talk to the public, flag up the alternatives eg green jobs and the disadvantages for the area in terms of pollution etc.)</w:t>
      </w:r>
    </w:p>
    <w:p w14:paraId="6B457CA9" w14:textId="77777777" w:rsidR="0005253C" w:rsidRDefault="0005253C" w:rsidP="009218D6">
      <w:pPr>
        <w:spacing w:line="240" w:lineRule="auto"/>
        <w:rPr>
          <w:rFonts w:cs="Arial"/>
          <w:b/>
        </w:rPr>
      </w:pPr>
      <w:bookmarkStart w:id="1" w:name="_Hlk59190631"/>
      <w:r>
        <w:rPr>
          <w:rFonts w:cs="Arial"/>
          <w:b/>
        </w:rPr>
        <w:br w:type="page"/>
      </w:r>
    </w:p>
    <w:p w14:paraId="36BCF01C" w14:textId="35585D76" w:rsidR="00A37BA3" w:rsidRPr="009E0DF7" w:rsidRDefault="004479EF" w:rsidP="009218D6">
      <w:pPr>
        <w:spacing w:before="240" w:after="0" w:line="240" w:lineRule="auto"/>
        <w:rPr>
          <w:rFonts w:cs="Arial"/>
          <w:b/>
        </w:rPr>
      </w:pPr>
      <w:r>
        <w:rPr>
          <w:rFonts w:cs="Arial"/>
          <w:b/>
        </w:rPr>
        <w:lastRenderedPageBreak/>
        <w:t>7</w:t>
      </w:r>
      <w:r w:rsidR="00A37BA3" w:rsidRPr="009E0DF7">
        <w:rPr>
          <w:rFonts w:cs="Arial"/>
          <w:b/>
        </w:rPr>
        <w:tab/>
      </w:r>
      <w:r>
        <w:rPr>
          <w:rFonts w:cs="Arial"/>
          <w:b/>
        </w:rPr>
        <w:t xml:space="preserve">Repair cafés </w:t>
      </w:r>
    </w:p>
    <w:p w14:paraId="09542323" w14:textId="1A06541B" w:rsidR="00A37BA3" w:rsidRDefault="008C5E33" w:rsidP="009218D6">
      <w:pPr>
        <w:tabs>
          <w:tab w:val="left" w:pos="5812"/>
          <w:tab w:val="decimal" w:pos="8505"/>
        </w:tabs>
        <w:spacing w:line="240" w:lineRule="auto"/>
      </w:pPr>
      <w:r>
        <w:t>Hop</w:t>
      </w:r>
      <w:r w:rsidR="00363F5B">
        <w:t>ing</w:t>
      </w:r>
      <w:r>
        <w:t xml:space="preserve"> to go ahead on July 10</w:t>
      </w:r>
      <w:r w:rsidRPr="008C5E33">
        <w:rPr>
          <w:vertAlign w:val="superscript"/>
        </w:rPr>
        <w:t>th</w:t>
      </w:r>
      <w:r>
        <w:t xml:space="preserve"> but negotiating different sets of rules. Max 10 people inside the Old Fire Station, will also have gazebos outside. Plan to continue on the second Saturday of each month</w:t>
      </w:r>
      <w:r w:rsidR="00363F5B">
        <w:t>, hopefully restrictions will be relaxed</w:t>
      </w:r>
      <w:r>
        <w:t>. Jaki and Chris will liaise about promoting these in the PACT newsletter and social media.</w:t>
      </w:r>
    </w:p>
    <w:p w14:paraId="7BD4BBB2" w14:textId="2E198095" w:rsidR="00A37BA3" w:rsidRPr="00A27C14" w:rsidRDefault="004479EF" w:rsidP="009218D6">
      <w:pPr>
        <w:spacing w:before="240" w:after="0" w:line="240" w:lineRule="auto"/>
        <w:rPr>
          <w:rFonts w:cs="Arial"/>
          <w:b/>
        </w:rPr>
      </w:pPr>
      <w:r>
        <w:rPr>
          <w:rFonts w:cs="Arial"/>
          <w:b/>
        </w:rPr>
        <w:t>8</w:t>
      </w:r>
      <w:r w:rsidR="00A37BA3" w:rsidRPr="009E0DF7">
        <w:rPr>
          <w:rFonts w:cs="Arial"/>
          <w:b/>
        </w:rPr>
        <w:tab/>
      </w:r>
      <w:r>
        <w:rPr>
          <w:rFonts w:cs="Arial"/>
          <w:b/>
        </w:rPr>
        <w:t>Bounce Forward</w:t>
      </w:r>
    </w:p>
    <w:p w14:paraId="2B318E88" w14:textId="79863E86" w:rsidR="00A37BA3" w:rsidRPr="009E0DF7" w:rsidRDefault="00363F5B" w:rsidP="009218D6">
      <w:pPr>
        <w:tabs>
          <w:tab w:val="left" w:pos="5812"/>
          <w:tab w:val="decimal" w:pos="8505"/>
        </w:tabs>
        <w:spacing w:line="240" w:lineRule="auto"/>
      </w:pPr>
      <w:r>
        <w:t>The trial was successful, we need to start planning soon for the</w:t>
      </w:r>
      <w:r w:rsidR="00A37BA3">
        <w:t xml:space="preserve"> </w:t>
      </w:r>
      <w:r>
        <w:t>follow-up event. Suggest this is held after COP26. We need to consider who will be invited and whether to hold it ‘live’ or on Zoom.</w:t>
      </w:r>
    </w:p>
    <w:p w14:paraId="2735BC6B" w14:textId="1E7AAABA" w:rsidR="00A37BA3" w:rsidRPr="009E0DF7" w:rsidRDefault="004479EF" w:rsidP="009218D6">
      <w:pPr>
        <w:spacing w:before="240" w:after="0" w:line="240" w:lineRule="auto"/>
        <w:rPr>
          <w:rFonts w:cs="Arial"/>
          <w:b/>
        </w:rPr>
      </w:pPr>
      <w:r>
        <w:rPr>
          <w:rFonts w:cs="Arial"/>
          <w:b/>
        </w:rPr>
        <w:t>9</w:t>
      </w:r>
      <w:r w:rsidR="00A37BA3" w:rsidRPr="009E0DF7">
        <w:rPr>
          <w:rFonts w:cs="Arial"/>
          <w:b/>
        </w:rPr>
        <w:tab/>
      </w:r>
      <w:r w:rsidR="00363F5B">
        <w:rPr>
          <w:rFonts w:cs="Arial"/>
          <w:b/>
        </w:rPr>
        <w:t>Big Green Week – 18th to 26th September</w:t>
      </w:r>
    </w:p>
    <w:p w14:paraId="538A1383" w14:textId="00F994F6" w:rsidR="00A37BA3" w:rsidRDefault="00363F5B" w:rsidP="009218D6">
      <w:pPr>
        <w:tabs>
          <w:tab w:val="left" w:pos="5812"/>
          <w:tab w:val="decimal" w:pos="8505"/>
        </w:tabs>
        <w:spacing w:line="240" w:lineRule="auto"/>
      </w:pPr>
      <w:r>
        <w:t>Chris is hoping to run a Freegle Give and Take on Saturday 18</w:t>
      </w:r>
      <w:r w:rsidRPr="00363F5B">
        <w:rPr>
          <w:vertAlign w:val="superscript"/>
        </w:rPr>
        <w:t>th</w:t>
      </w:r>
      <w:r>
        <w:t>. Our stall in the bandstand will be on Sat 25</w:t>
      </w:r>
      <w:r w:rsidRPr="00363F5B">
        <w:rPr>
          <w:vertAlign w:val="superscript"/>
        </w:rPr>
        <w:t>th</w:t>
      </w:r>
      <w:r>
        <w:t xml:space="preserve"> and will focus on COP and perhaps extreme weather. Rich </w:t>
      </w:r>
      <w:r w:rsidR="00A91293">
        <w:t>offered</w:t>
      </w:r>
      <w:r>
        <w:t xml:space="preserve"> a talk during the week, a primer to help people engage with the language of COP. We understand Hazel at CAfS will be running carbon literacy sessions during th</w:t>
      </w:r>
      <w:r w:rsidR="0005253C">
        <w:t>at</w:t>
      </w:r>
      <w:r>
        <w:t xml:space="preserve"> week so we need to liaise with her.</w:t>
      </w:r>
    </w:p>
    <w:p w14:paraId="731B5CBB" w14:textId="6DC4DF18" w:rsidR="00A37BA3" w:rsidRPr="00A27C14" w:rsidRDefault="004479EF" w:rsidP="009218D6">
      <w:pPr>
        <w:spacing w:before="240" w:after="0" w:line="240" w:lineRule="auto"/>
        <w:rPr>
          <w:rFonts w:cs="Arial"/>
          <w:b/>
        </w:rPr>
      </w:pPr>
      <w:r>
        <w:rPr>
          <w:rFonts w:cs="Arial"/>
          <w:b/>
        </w:rPr>
        <w:t>10</w:t>
      </w:r>
      <w:r w:rsidR="00A37BA3" w:rsidRPr="009E0DF7">
        <w:rPr>
          <w:rFonts w:cs="Arial"/>
          <w:b/>
        </w:rPr>
        <w:tab/>
      </w:r>
      <w:r>
        <w:rPr>
          <w:rFonts w:cs="Arial"/>
          <w:b/>
        </w:rPr>
        <w:t xml:space="preserve">Peat </w:t>
      </w:r>
    </w:p>
    <w:p w14:paraId="7BC17175" w14:textId="19946A76" w:rsidR="00A37BA3" w:rsidRPr="009E0DF7" w:rsidRDefault="00A91293" w:rsidP="009218D6">
      <w:pPr>
        <w:tabs>
          <w:tab w:val="left" w:pos="5812"/>
          <w:tab w:val="decimal" w:pos="8505"/>
        </w:tabs>
        <w:spacing w:line="240" w:lineRule="auto"/>
      </w:pPr>
      <w:r>
        <w:t>Christine has drafted a survey form. She, Jaki and Frances will liaise about the best way of taking this forward. We can list sources of peat-free compost on our website. We need to find out who else is campaigning eg Wildlife trusts, the Co-op. Rich suggests a field excursion to Cliburn Moss. Also a contact from the Eden Rivers Trust who could give a talk about the ecological value of peat</w:t>
      </w:r>
      <w:r w:rsidR="0005253C">
        <w:t xml:space="preserve"> in the landscape.</w:t>
      </w:r>
    </w:p>
    <w:p w14:paraId="472A9BB3" w14:textId="3C7CBFF6" w:rsidR="00A37BA3" w:rsidRPr="009E0DF7" w:rsidRDefault="004479EF" w:rsidP="009218D6">
      <w:pPr>
        <w:spacing w:before="240" w:after="0" w:line="240" w:lineRule="auto"/>
        <w:rPr>
          <w:rFonts w:cs="Arial"/>
          <w:b/>
        </w:rPr>
      </w:pPr>
      <w:r>
        <w:rPr>
          <w:rFonts w:cs="Arial"/>
          <w:b/>
        </w:rPr>
        <w:t>11</w:t>
      </w:r>
      <w:r w:rsidR="00A37BA3" w:rsidRPr="009E0DF7">
        <w:rPr>
          <w:rFonts w:cs="Arial"/>
          <w:b/>
        </w:rPr>
        <w:tab/>
      </w:r>
      <w:r>
        <w:rPr>
          <w:rFonts w:cs="Arial"/>
          <w:b/>
        </w:rPr>
        <w:t>Community Gardeners</w:t>
      </w:r>
      <w:r w:rsidR="00A37BA3">
        <w:rPr>
          <w:rFonts w:cs="Arial"/>
          <w:b/>
        </w:rPr>
        <w:t xml:space="preserve"> </w:t>
      </w:r>
    </w:p>
    <w:p w14:paraId="48A40828" w14:textId="7E768C3C" w:rsidR="00A37BA3" w:rsidRDefault="0005253C" w:rsidP="009218D6">
      <w:pPr>
        <w:tabs>
          <w:tab w:val="left" w:pos="5812"/>
          <w:tab w:val="decimal" w:pos="8505"/>
        </w:tabs>
        <w:spacing w:line="240" w:lineRule="auto"/>
      </w:pPr>
      <w:r>
        <w:t>Joan’s detailed report is attached.</w:t>
      </w:r>
    </w:p>
    <w:p w14:paraId="24EECAB7" w14:textId="420AE51B" w:rsidR="0005253C" w:rsidRDefault="0005253C" w:rsidP="009218D6">
      <w:pPr>
        <w:tabs>
          <w:tab w:val="left" w:pos="5812"/>
          <w:tab w:val="decimal" w:pos="8505"/>
        </w:tabs>
        <w:spacing w:line="240" w:lineRule="auto"/>
      </w:pPr>
      <w:r>
        <w:t>Daffodil planting with UCC year 7’s and their families: We approve this as a PACT project to be delivered by the Community Gardeners. Sarah Vardy is the teacher in charge.</w:t>
      </w:r>
    </w:p>
    <w:p w14:paraId="57D9B01C" w14:textId="1E7C430B" w:rsidR="00A37BA3" w:rsidRPr="00A27C14" w:rsidRDefault="004479EF" w:rsidP="009218D6">
      <w:pPr>
        <w:spacing w:before="240" w:after="0" w:line="240" w:lineRule="auto"/>
        <w:rPr>
          <w:rFonts w:cs="Arial"/>
          <w:b/>
        </w:rPr>
      </w:pPr>
      <w:r>
        <w:rPr>
          <w:rFonts w:cs="Arial"/>
          <w:b/>
        </w:rPr>
        <w:t>12</w:t>
      </w:r>
      <w:r w:rsidR="00A37BA3" w:rsidRPr="009E0DF7">
        <w:rPr>
          <w:rFonts w:cs="Arial"/>
          <w:b/>
        </w:rPr>
        <w:tab/>
      </w:r>
      <w:r w:rsidR="0005253C">
        <w:rPr>
          <w:rFonts w:cs="Arial"/>
          <w:b/>
        </w:rPr>
        <w:t>Appleby Edibles</w:t>
      </w:r>
    </w:p>
    <w:p w14:paraId="55460A3F" w14:textId="7CCA5DA8" w:rsidR="00A37BA3" w:rsidRPr="009E0DF7" w:rsidRDefault="009218D6" w:rsidP="009218D6">
      <w:pPr>
        <w:tabs>
          <w:tab w:val="left" w:pos="5812"/>
          <w:tab w:val="decimal" w:pos="8505"/>
        </w:tabs>
        <w:spacing w:line="240" w:lineRule="auto"/>
      </w:pPr>
      <w:r>
        <w:t>Lucy’s report is attached.</w:t>
      </w:r>
    </w:p>
    <w:p w14:paraId="7B03F830" w14:textId="489EBFA5" w:rsidR="00A37BA3" w:rsidRPr="009E0DF7" w:rsidRDefault="004479EF" w:rsidP="009218D6">
      <w:pPr>
        <w:spacing w:before="240" w:after="0" w:line="240" w:lineRule="auto"/>
        <w:rPr>
          <w:rFonts w:cs="Arial"/>
          <w:b/>
        </w:rPr>
      </w:pPr>
      <w:r>
        <w:rPr>
          <w:rFonts w:cs="Arial"/>
          <w:b/>
        </w:rPr>
        <w:t>13</w:t>
      </w:r>
      <w:r w:rsidR="00A37BA3" w:rsidRPr="009E0DF7">
        <w:rPr>
          <w:rFonts w:cs="Arial"/>
          <w:b/>
        </w:rPr>
        <w:tab/>
      </w:r>
      <w:r>
        <w:rPr>
          <w:rFonts w:cs="Arial"/>
          <w:b/>
        </w:rPr>
        <w:t>Cumbria Sustainability Network</w:t>
      </w:r>
      <w:r w:rsidR="00A37BA3">
        <w:rPr>
          <w:rFonts w:cs="Arial"/>
          <w:b/>
        </w:rPr>
        <w:t xml:space="preserve"> </w:t>
      </w:r>
    </w:p>
    <w:p w14:paraId="62553974" w14:textId="54DFCA56" w:rsidR="00A37BA3" w:rsidRDefault="009218D6" w:rsidP="009218D6">
      <w:pPr>
        <w:tabs>
          <w:tab w:val="left" w:pos="5812"/>
          <w:tab w:val="decimal" w:pos="8505"/>
        </w:tabs>
        <w:spacing w:line="240" w:lineRule="auto"/>
      </w:pPr>
      <w:r>
        <w:t xml:space="preserve">The group has had a lot of meetings recently, figuring out what it wants to be. John volunteered to be lead rep. </w:t>
      </w:r>
      <w:r w:rsidR="00FF4089">
        <w:t>It has been s</w:t>
      </w:r>
      <w:r>
        <w:t>uggest</w:t>
      </w:r>
      <w:r w:rsidR="00FF4089">
        <w:t>ed</w:t>
      </w:r>
      <w:r>
        <w:t xml:space="preserve"> </w:t>
      </w:r>
      <w:r w:rsidR="00FF4089">
        <w:t xml:space="preserve">that </w:t>
      </w:r>
      <w:r>
        <w:t xml:space="preserve">we </w:t>
      </w:r>
      <w:r w:rsidR="00FF4089">
        <w:t>send</w:t>
      </w:r>
      <w:r>
        <w:t xml:space="preserve"> two reps each time, taking turns – we will arrange this by email.</w:t>
      </w:r>
    </w:p>
    <w:p w14:paraId="7A8A0642" w14:textId="0CF858D5" w:rsidR="00A37BA3" w:rsidRPr="00A27C14" w:rsidRDefault="004479EF" w:rsidP="009218D6">
      <w:pPr>
        <w:spacing w:before="240" w:after="0" w:line="240" w:lineRule="auto"/>
        <w:rPr>
          <w:rFonts w:cs="Arial"/>
          <w:b/>
        </w:rPr>
      </w:pPr>
      <w:r>
        <w:rPr>
          <w:rFonts w:cs="Arial"/>
          <w:b/>
        </w:rPr>
        <w:t>14</w:t>
      </w:r>
      <w:r w:rsidR="00A37BA3" w:rsidRPr="009E0DF7">
        <w:rPr>
          <w:rFonts w:cs="Arial"/>
          <w:b/>
        </w:rPr>
        <w:tab/>
      </w:r>
      <w:r>
        <w:rPr>
          <w:rFonts w:cs="Arial"/>
          <w:b/>
        </w:rPr>
        <w:t>Eden Local Plan consultation</w:t>
      </w:r>
    </w:p>
    <w:p w14:paraId="1C1EFA21" w14:textId="73797CE6" w:rsidR="00A37BA3" w:rsidRDefault="009218D6" w:rsidP="009218D6">
      <w:pPr>
        <w:tabs>
          <w:tab w:val="left" w:pos="5812"/>
          <w:tab w:val="decimal" w:pos="8505"/>
        </w:tabs>
        <w:spacing w:line="240" w:lineRule="auto"/>
      </w:pPr>
      <w:r>
        <w:t xml:space="preserve">There is a consultation on the EDC website – we are all asked to respond to this before August 9th. This is just a partial review of the local plan focussing on environmental and sustainability issues and design. </w:t>
      </w:r>
    </w:p>
    <w:p w14:paraId="363128B7" w14:textId="1447C6AB" w:rsidR="009218D6" w:rsidRPr="009218D6" w:rsidRDefault="009218D6" w:rsidP="009218D6">
      <w:pPr>
        <w:spacing w:after="0" w:line="240" w:lineRule="auto"/>
        <w:rPr>
          <w:sz w:val="22"/>
          <w:szCs w:val="22"/>
        </w:rPr>
      </w:pPr>
      <w:r>
        <w:t xml:space="preserve">The link to the EDC local plan consultation is here: </w:t>
      </w:r>
      <w:hyperlink r:id="rId5" w:history="1">
        <w:r>
          <w:rPr>
            <w:rStyle w:val="Hyperlink"/>
          </w:rPr>
          <w:t>https://cumbria.citizenspace.com/eden-district-council/eden-local-plan-partial-review/consultation/intro/</w:t>
        </w:r>
      </w:hyperlink>
    </w:p>
    <w:p w14:paraId="16B965DD" w14:textId="6C9C52EE" w:rsidR="009218D6" w:rsidRPr="009E0DF7" w:rsidRDefault="009218D6" w:rsidP="00401A3E">
      <w:pPr>
        <w:spacing w:line="240" w:lineRule="auto"/>
      </w:pPr>
      <w:r>
        <w:t xml:space="preserve">And there is more information about the context and purpose of the local plan partial review here: </w:t>
      </w:r>
      <w:hyperlink r:id="rId6" w:history="1">
        <w:r>
          <w:rPr>
            <w:rStyle w:val="Hyperlink"/>
          </w:rPr>
          <w:t>https://cumbria.citizenspace.com/eden-district-council/eden-local-plan-partial-review/</w:t>
        </w:r>
      </w:hyperlink>
    </w:p>
    <w:p w14:paraId="6B6E8A0B" w14:textId="5CDB2B1D" w:rsidR="00A37BA3" w:rsidRPr="009E0DF7" w:rsidRDefault="004479EF" w:rsidP="009218D6">
      <w:pPr>
        <w:spacing w:before="240" w:after="0" w:line="240" w:lineRule="auto"/>
        <w:rPr>
          <w:rFonts w:cs="Arial"/>
          <w:b/>
        </w:rPr>
      </w:pPr>
      <w:r>
        <w:rPr>
          <w:rFonts w:cs="Arial"/>
          <w:b/>
        </w:rPr>
        <w:t>1</w:t>
      </w:r>
      <w:r w:rsidR="00A37BA3" w:rsidRPr="009E0DF7">
        <w:rPr>
          <w:rFonts w:cs="Arial"/>
          <w:b/>
        </w:rPr>
        <w:t>5</w:t>
      </w:r>
      <w:r w:rsidR="00A37BA3" w:rsidRPr="009E0DF7">
        <w:rPr>
          <w:rFonts w:cs="Arial"/>
          <w:b/>
        </w:rPr>
        <w:tab/>
      </w:r>
      <w:r>
        <w:rPr>
          <w:rFonts w:cs="Arial"/>
          <w:b/>
        </w:rPr>
        <w:t>Penrith &amp; Eden Refugee Network petition</w:t>
      </w:r>
      <w:r w:rsidR="00A37BA3">
        <w:rPr>
          <w:rFonts w:cs="Arial"/>
          <w:b/>
        </w:rPr>
        <w:t xml:space="preserve"> </w:t>
      </w:r>
    </w:p>
    <w:p w14:paraId="0AB2C1D5" w14:textId="3A5548B3" w:rsidR="00A37BA3" w:rsidRDefault="00FF4089" w:rsidP="009218D6">
      <w:pPr>
        <w:tabs>
          <w:tab w:val="left" w:pos="5812"/>
          <w:tab w:val="decimal" w:pos="8505"/>
        </w:tabs>
        <w:spacing w:line="240" w:lineRule="auto"/>
      </w:pPr>
      <w:r>
        <w:t>The network have written a letter to be sent to Neil Hudson.</w:t>
      </w:r>
      <w:r w:rsidRPr="00FF4089">
        <w:t xml:space="preserve"> </w:t>
      </w:r>
      <w:r>
        <w:t>We agree to circulate the petition to members for them to sign if they wish.</w:t>
      </w:r>
    </w:p>
    <w:p w14:paraId="1EBD4383" w14:textId="77777777" w:rsidR="00FF4089" w:rsidRDefault="00FF4089">
      <w:pPr>
        <w:rPr>
          <w:rFonts w:cs="Arial"/>
          <w:b/>
        </w:rPr>
      </w:pPr>
      <w:r>
        <w:rPr>
          <w:rFonts w:cs="Arial"/>
          <w:b/>
        </w:rPr>
        <w:br w:type="page"/>
      </w:r>
    </w:p>
    <w:p w14:paraId="06C2C958" w14:textId="122B35D7" w:rsidR="00A37BA3" w:rsidRPr="00A27C14" w:rsidRDefault="004479EF" w:rsidP="009218D6">
      <w:pPr>
        <w:spacing w:before="240" w:after="0" w:line="240" w:lineRule="auto"/>
        <w:rPr>
          <w:rFonts w:cs="Arial"/>
          <w:b/>
        </w:rPr>
      </w:pPr>
      <w:r>
        <w:rPr>
          <w:rFonts w:cs="Arial"/>
          <w:b/>
        </w:rPr>
        <w:lastRenderedPageBreak/>
        <w:t>1</w:t>
      </w:r>
      <w:r w:rsidR="00A37BA3">
        <w:rPr>
          <w:rFonts w:cs="Arial"/>
          <w:b/>
        </w:rPr>
        <w:t>6</w:t>
      </w:r>
      <w:r w:rsidR="00A37BA3" w:rsidRPr="009E0DF7">
        <w:rPr>
          <w:rFonts w:cs="Arial"/>
          <w:b/>
        </w:rPr>
        <w:tab/>
      </w:r>
      <w:r>
        <w:rPr>
          <w:rFonts w:cs="Arial"/>
          <w:b/>
        </w:rPr>
        <w:t>AOB</w:t>
      </w:r>
    </w:p>
    <w:p w14:paraId="79B2FAF3" w14:textId="4E8BD5AC" w:rsidR="00A37BA3" w:rsidRDefault="00FF4089" w:rsidP="00FF4089">
      <w:pPr>
        <w:tabs>
          <w:tab w:val="left" w:pos="567"/>
          <w:tab w:val="left" w:pos="5812"/>
          <w:tab w:val="decimal" w:pos="8505"/>
        </w:tabs>
        <w:spacing w:line="240" w:lineRule="auto"/>
      </w:pPr>
      <w:r>
        <w:t>-</w:t>
      </w:r>
      <w:r>
        <w:tab/>
        <w:t>Penrith Town Centre Group: John suggests that this informal group could become a sub-group of PACT. We agree to discuss this next time.</w:t>
      </w:r>
    </w:p>
    <w:p w14:paraId="6784DEAE" w14:textId="66368EE8" w:rsidR="00FF4089" w:rsidRPr="009E0DF7" w:rsidRDefault="00FF4089" w:rsidP="00390E7C">
      <w:pPr>
        <w:tabs>
          <w:tab w:val="left" w:pos="567"/>
          <w:tab w:val="left" w:pos="5812"/>
          <w:tab w:val="decimal" w:pos="8505"/>
        </w:tabs>
        <w:spacing w:line="240" w:lineRule="auto"/>
      </w:pPr>
      <w:r>
        <w:t>-</w:t>
      </w:r>
      <w:r>
        <w:tab/>
        <w:t>No Mow: Thanks to all involved in the No Mow project and the recent excellent Herald article.</w:t>
      </w:r>
    </w:p>
    <w:p w14:paraId="19AA2986" w14:textId="62522F24" w:rsidR="00B30B22" w:rsidRPr="009E0DF7" w:rsidRDefault="00A37BA3" w:rsidP="009218D6">
      <w:pPr>
        <w:spacing w:before="240" w:after="0" w:line="240" w:lineRule="auto"/>
        <w:rPr>
          <w:rFonts w:cs="Arial"/>
          <w:b/>
        </w:rPr>
      </w:pPr>
      <w:r>
        <w:rPr>
          <w:rFonts w:cs="Arial"/>
          <w:b/>
        </w:rPr>
        <w:t>1</w:t>
      </w:r>
      <w:r w:rsidR="009C0F64">
        <w:rPr>
          <w:rFonts w:cs="Arial"/>
          <w:b/>
        </w:rPr>
        <w:t>7</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7F5E9FF" w14:textId="1917ECE3" w:rsidR="00390E7C" w:rsidRPr="00390E7C" w:rsidRDefault="00575661" w:rsidP="00390E7C">
      <w:pPr>
        <w:pStyle w:val="ListParagraph"/>
        <w:spacing w:after="0" w:line="240" w:lineRule="auto"/>
        <w:ind w:hanging="720"/>
        <w:rPr>
          <w:rFonts w:ascii="Cambria" w:eastAsia="Cambria" w:hAnsi="Cambria"/>
          <w:sz w:val="24"/>
          <w:szCs w:val="24"/>
        </w:rPr>
      </w:pPr>
      <w:r w:rsidRPr="009E0DF7">
        <w:rPr>
          <w:rFonts w:ascii="Cambria" w:eastAsia="Cambria" w:hAnsi="Cambria"/>
          <w:sz w:val="24"/>
          <w:szCs w:val="24"/>
        </w:rPr>
        <w:t>Thur</w:t>
      </w:r>
      <w:r w:rsidR="006B727B" w:rsidRPr="009E0DF7">
        <w:rPr>
          <w:rFonts w:ascii="Cambria" w:eastAsia="Cambria" w:hAnsi="Cambria"/>
          <w:sz w:val="24"/>
          <w:szCs w:val="24"/>
        </w:rPr>
        <w:t xml:space="preserve">sday </w:t>
      </w:r>
      <w:r w:rsidR="00A37BA3">
        <w:rPr>
          <w:rFonts w:ascii="Cambria" w:eastAsia="Cambria" w:hAnsi="Cambria"/>
          <w:sz w:val="24"/>
          <w:szCs w:val="24"/>
        </w:rPr>
        <w:t>5</w:t>
      </w:r>
      <w:r w:rsidR="00A37BA3" w:rsidRPr="00A37BA3">
        <w:rPr>
          <w:rFonts w:ascii="Cambria" w:eastAsia="Cambria" w:hAnsi="Cambria"/>
          <w:sz w:val="24"/>
          <w:szCs w:val="24"/>
          <w:vertAlign w:val="superscript"/>
        </w:rPr>
        <w:t>th</w:t>
      </w:r>
      <w:r w:rsidR="00A37BA3">
        <w:rPr>
          <w:rFonts w:ascii="Cambria" w:eastAsia="Cambria" w:hAnsi="Cambria"/>
          <w:sz w:val="24"/>
          <w:szCs w:val="24"/>
        </w:rPr>
        <w:t xml:space="preserve"> August</w:t>
      </w:r>
      <w:r w:rsidR="006B727B" w:rsidRPr="009E0DF7">
        <w:rPr>
          <w:rFonts w:ascii="Cambria" w:eastAsia="Cambria" w:hAnsi="Cambria"/>
          <w:sz w:val="24"/>
          <w:szCs w:val="24"/>
        </w:rPr>
        <w:t>, 7.30pm</w:t>
      </w:r>
      <w:r w:rsidR="009C0F64">
        <w:rPr>
          <w:rFonts w:ascii="Cambria" w:eastAsia="Cambria" w:hAnsi="Cambria"/>
          <w:sz w:val="24"/>
          <w:szCs w:val="24"/>
        </w:rPr>
        <w:t>. In Geoff’s garden, weather permitting!</w:t>
      </w:r>
      <w:r w:rsidR="006B727B" w:rsidRPr="009E0DF7">
        <w:rPr>
          <w:rFonts w:ascii="Cambria" w:eastAsia="Cambria" w:hAnsi="Cambria"/>
          <w:sz w:val="24"/>
          <w:szCs w:val="24"/>
        </w:rPr>
        <w:t xml:space="preserve"> </w:t>
      </w:r>
      <w:r w:rsidR="00A37BA3">
        <w:rPr>
          <w:rFonts w:ascii="Cambria" w:eastAsia="Cambria" w:hAnsi="Cambria"/>
          <w:sz w:val="24"/>
          <w:szCs w:val="24"/>
        </w:rPr>
        <w:t>A</w:t>
      </w:r>
      <w:r w:rsidR="00DD2AE7">
        <w:rPr>
          <w:rFonts w:ascii="Cambria" w:eastAsia="Cambria" w:hAnsi="Cambria"/>
          <w:sz w:val="24"/>
          <w:szCs w:val="24"/>
        </w:rPr>
        <w:t>lso</w:t>
      </w:r>
      <w:r w:rsidR="009C0F64">
        <w:rPr>
          <w:rFonts w:ascii="Cambria" w:eastAsia="Cambria" w:hAnsi="Cambria"/>
          <w:sz w:val="24"/>
          <w:szCs w:val="24"/>
        </w:rPr>
        <w:t xml:space="preserve"> </w:t>
      </w:r>
      <w:r w:rsidR="006B727B" w:rsidRPr="009E0DF7">
        <w:rPr>
          <w:rFonts w:ascii="Cambria" w:eastAsia="Cambria" w:hAnsi="Cambria"/>
          <w:sz w:val="24"/>
          <w:szCs w:val="24"/>
        </w:rPr>
        <w:t>on Zoom.</w:t>
      </w:r>
      <w:r w:rsidR="00C257AA">
        <w:rPr>
          <w:rFonts w:ascii="Cambria" w:eastAsia="Cambria" w:hAnsi="Cambria"/>
          <w:sz w:val="24"/>
          <w:szCs w:val="24"/>
        </w:rPr>
        <w:t xml:space="preserve"> </w:t>
      </w:r>
    </w:p>
    <w:p w14:paraId="1E9C2168" w14:textId="77777777" w:rsidR="00FF4089" w:rsidRDefault="00FF4089" w:rsidP="009218D6">
      <w:pPr>
        <w:pStyle w:val="ListParagraph"/>
        <w:spacing w:after="0" w:line="240" w:lineRule="auto"/>
        <w:ind w:hanging="720"/>
        <w:rPr>
          <w:rFonts w:ascii="Cambria" w:eastAsia="Cambria" w:hAnsi="Cambria"/>
          <w:sz w:val="24"/>
          <w:szCs w:val="24"/>
        </w:rPr>
      </w:pPr>
    </w:p>
    <w:p w14:paraId="2ECB02F9" w14:textId="77777777" w:rsidR="00A76963" w:rsidRDefault="00A37BA3" w:rsidP="009218D6">
      <w:pPr>
        <w:pStyle w:val="ListParagraph"/>
        <w:spacing w:after="0" w:line="240" w:lineRule="auto"/>
        <w:ind w:hanging="720"/>
        <w:rPr>
          <w:rFonts w:ascii="Cambria" w:eastAsia="Cambria" w:hAnsi="Cambria"/>
          <w:sz w:val="24"/>
          <w:szCs w:val="24"/>
        </w:rPr>
      </w:pPr>
      <w:r>
        <w:rPr>
          <w:rFonts w:ascii="Cambria" w:eastAsia="Cambria" w:hAnsi="Cambria"/>
          <w:sz w:val="24"/>
          <w:szCs w:val="24"/>
        </w:rPr>
        <w:t>To invite:</w:t>
      </w:r>
      <w:r w:rsidR="00FF4089">
        <w:rPr>
          <w:rFonts w:ascii="Cambria" w:eastAsia="Cambria" w:hAnsi="Cambria"/>
          <w:sz w:val="24"/>
          <w:szCs w:val="24"/>
        </w:rPr>
        <w:t xml:space="preserve"> </w:t>
      </w:r>
    </w:p>
    <w:p w14:paraId="0D6F1F17" w14:textId="18667CB6" w:rsidR="00A76963" w:rsidRDefault="00A76963" w:rsidP="009218D6">
      <w:pPr>
        <w:pStyle w:val="ListParagraph"/>
        <w:spacing w:after="0" w:line="240" w:lineRule="auto"/>
        <w:ind w:hanging="720"/>
        <w:rPr>
          <w:rFonts w:ascii="Cambria" w:eastAsia="Cambria" w:hAnsi="Cambria"/>
          <w:sz w:val="24"/>
          <w:szCs w:val="24"/>
        </w:rPr>
      </w:pPr>
      <w:r>
        <w:rPr>
          <w:rFonts w:ascii="Cambria" w:eastAsia="Cambria" w:hAnsi="Cambria"/>
          <w:sz w:val="24"/>
          <w:szCs w:val="24"/>
        </w:rPr>
        <w:t>EDC Climate Change Team (</w:t>
      </w:r>
      <w:r w:rsidR="00FF4089">
        <w:rPr>
          <w:rFonts w:ascii="Cambria" w:eastAsia="Cambria" w:hAnsi="Cambria"/>
          <w:sz w:val="24"/>
          <w:szCs w:val="24"/>
        </w:rPr>
        <w:t xml:space="preserve">Corentin, </w:t>
      </w:r>
      <w:r>
        <w:rPr>
          <w:rFonts w:ascii="Cambria" w:eastAsia="Cambria" w:hAnsi="Cambria"/>
          <w:sz w:val="24"/>
          <w:szCs w:val="24"/>
        </w:rPr>
        <w:t xml:space="preserve">Adrian </w:t>
      </w:r>
      <w:proofErr w:type="spellStart"/>
      <w:r>
        <w:rPr>
          <w:rFonts w:ascii="Cambria" w:eastAsia="Cambria" w:hAnsi="Cambria"/>
          <w:sz w:val="24"/>
          <w:szCs w:val="24"/>
        </w:rPr>
        <w:t>Banford</w:t>
      </w:r>
      <w:proofErr w:type="spellEnd"/>
      <w:r>
        <w:rPr>
          <w:rFonts w:ascii="Cambria" w:eastAsia="Cambria" w:hAnsi="Cambria"/>
          <w:sz w:val="24"/>
          <w:szCs w:val="24"/>
        </w:rPr>
        <w:t>, Jasmine)</w:t>
      </w:r>
    </w:p>
    <w:p w14:paraId="7E532847" w14:textId="1764B1DC" w:rsidR="006B727B" w:rsidRDefault="00FF4089" w:rsidP="009218D6">
      <w:pPr>
        <w:pStyle w:val="ListParagraph"/>
        <w:spacing w:after="0" w:line="240" w:lineRule="auto"/>
        <w:ind w:hanging="720"/>
        <w:rPr>
          <w:rFonts w:ascii="Cambria" w:eastAsia="Cambria" w:hAnsi="Cambria"/>
          <w:sz w:val="24"/>
          <w:szCs w:val="24"/>
        </w:rPr>
      </w:pPr>
      <w:r>
        <w:rPr>
          <w:rFonts w:ascii="Cambria" w:eastAsia="Cambria" w:hAnsi="Cambria"/>
          <w:sz w:val="24"/>
          <w:szCs w:val="24"/>
        </w:rPr>
        <w:t>Cez</w:t>
      </w:r>
      <w:r w:rsidR="00A76963">
        <w:rPr>
          <w:rFonts w:ascii="Cambria" w:eastAsia="Cambria" w:hAnsi="Cambria"/>
          <w:sz w:val="24"/>
          <w:szCs w:val="24"/>
        </w:rPr>
        <w:t>ary Flak</w:t>
      </w:r>
      <w:r>
        <w:rPr>
          <w:rFonts w:ascii="Cambria" w:eastAsia="Cambria" w:hAnsi="Cambria"/>
          <w:sz w:val="24"/>
          <w:szCs w:val="24"/>
        </w:rPr>
        <w:t xml:space="preserve"> (Greener every Day</w:t>
      </w:r>
      <w:r w:rsidR="00A76963">
        <w:rPr>
          <w:rFonts w:ascii="Cambria" w:eastAsia="Cambria" w:hAnsi="Cambria"/>
          <w:sz w:val="24"/>
          <w:szCs w:val="24"/>
        </w:rPr>
        <w:t xml:space="preserve"> - </w:t>
      </w:r>
      <w:r w:rsidR="00A76963" w:rsidRPr="00A76963">
        <w:rPr>
          <w:rFonts w:ascii="Cambria" w:eastAsia="Cambria" w:hAnsi="Cambria"/>
          <w:sz w:val="24"/>
          <w:szCs w:val="24"/>
        </w:rPr>
        <w:t>www.greenereveryday.co.uk</w:t>
      </w:r>
      <w:r>
        <w:rPr>
          <w:rFonts w:ascii="Cambria" w:eastAsia="Cambria" w:hAnsi="Cambria"/>
          <w:sz w:val="24"/>
          <w:szCs w:val="24"/>
        </w:rPr>
        <w:t>)</w:t>
      </w:r>
    </w:p>
    <w:p w14:paraId="34CC8501" w14:textId="21A0298B" w:rsidR="00A76963" w:rsidRPr="009E0DF7" w:rsidRDefault="00A76963" w:rsidP="009218D6">
      <w:pPr>
        <w:pStyle w:val="ListParagraph"/>
        <w:spacing w:after="0" w:line="240" w:lineRule="auto"/>
        <w:ind w:hanging="720"/>
        <w:rPr>
          <w:rFonts w:ascii="Cambria" w:eastAsia="Cambria" w:hAnsi="Cambria"/>
          <w:sz w:val="24"/>
          <w:szCs w:val="24"/>
        </w:rPr>
      </w:pPr>
      <w:r>
        <w:rPr>
          <w:rFonts w:ascii="Cambria" w:eastAsia="Cambria" w:hAnsi="Cambria"/>
          <w:sz w:val="24"/>
          <w:szCs w:val="24"/>
        </w:rPr>
        <w:t>Kerry Morgan, PTC new sustainability officer</w:t>
      </w:r>
    </w:p>
    <w:p w14:paraId="3F1E811D" w14:textId="3D3DCE6B" w:rsidR="001178ED" w:rsidRDefault="001178ED" w:rsidP="009218D6">
      <w:pPr>
        <w:tabs>
          <w:tab w:val="left" w:pos="3675"/>
        </w:tabs>
        <w:spacing w:after="0" w:line="240" w:lineRule="auto"/>
      </w:pPr>
    </w:p>
    <w:p w14:paraId="0724AF0C" w14:textId="45E7725E" w:rsidR="00A76963" w:rsidRDefault="00A76963" w:rsidP="009218D6">
      <w:pPr>
        <w:tabs>
          <w:tab w:val="left" w:pos="3675"/>
        </w:tabs>
        <w:spacing w:after="0" w:line="240" w:lineRule="auto"/>
      </w:pPr>
      <w:r>
        <w:t>Need to discuss:</w:t>
      </w:r>
    </w:p>
    <w:p w14:paraId="11BBDFA7" w14:textId="29B629A4" w:rsidR="00A76963" w:rsidRDefault="00A76963" w:rsidP="009218D6">
      <w:pPr>
        <w:tabs>
          <w:tab w:val="left" w:pos="3675"/>
        </w:tabs>
        <w:spacing w:after="0" w:line="240" w:lineRule="auto"/>
      </w:pPr>
      <w:r>
        <w:t>Membership</w:t>
      </w:r>
    </w:p>
    <w:p w14:paraId="4C6840E2" w14:textId="2EAB972E" w:rsidR="00A76963" w:rsidRPr="009E0DF7" w:rsidRDefault="00A76963" w:rsidP="009218D6">
      <w:pPr>
        <w:tabs>
          <w:tab w:val="left" w:pos="3675"/>
        </w:tabs>
        <w:spacing w:after="0" w:line="240" w:lineRule="auto"/>
      </w:pPr>
      <w:r>
        <w:t>AGM</w:t>
      </w:r>
      <w:r w:rsidR="00A6555D">
        <w:t xml:space="preserve"> – date + arrangements</w:t>
      </w:r>
    </w:p>
    <w:bookmarkEnd w:id="1"/>
    <w:p w14:paraId="104C003E" w14:textId="3EF17C2C" w:rsidR="00172F4D" w:rsidRPr="009E0DF7" w:rsidRDefault="00172F4D" w:rsidP="009218D6">
      <w:pPr>
        <w:tabs>
          <w:tab w:val="decimal" w:pos="3119"/>
          <w:tab w:val="left" w:pos="3675"/>
        </w:tabs>
        <w:spacing w:after="0" w:line="240" w:lineRule="auto"/>
      </w:pPr>
    </w:p>
    <w:p w14:paraId="513578E1" w14:textId="77777777" w:rsidR="00475F04" w:rsidRPr="009E0DF7" w:rsidRDefault="00475F04" w:rsidP="009218D6">
      <w:pPr>
        <w:tabs>
          <w:tab w:val="decimal" w:pos="3119"/>
          <w:tab w:val="left" w:pos="3675"/>
        </w:tabs>
        <w:spacing w:after="0" w:line="240" w:lineRule="auto"/>
      </w:pPr>
    </w:p>
    <w:p w14:paraId="13F4B112" w14:textId="3BD245FA" w:rsidR="00E53B9C" w:rsidRPr="00E53B9C" w:rsidRDefault="00E53B9C" w:rsidP="009218D6">
      <w:pPr>
        <w:tabs>
          <w:tab w:val="left" w:pos="3675"/>
        </w:tabs>
        <w:spacing w:after="0" w:line="240" w:lineRule="auto"/>
        <w:rPr>
          <w:b/>
        </w:rPr>
      </w:pPr>
      <w:r>
        <w:rPr>
          <w:b/>
        </w:rPr>
        <w:t>Glossary</w:t>
      </w:r>
    </w:p>
    <w:p w14:paraId="2CD876D9" w14:textId="77777777" w:rsidR="00E53B9C" w:rsidRDefault="00E53B9C" w:rsidP="009218D6">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9218D6">
      <w:pPr>
        <w:tabs>
          <w:tab w:val="left" w:pos="1418"/>
        </w:tabs>
        <w:spacing w:after="0" w:line="240" w:lineRule="auto"/>
        <w:rPr>
          <w:bCs/>
        </w:rPr>
      </w:pPr>
      <w:r>
        <w:rPr>
          <w:bCs/>
        </w:rPr>
        <w:t>EDC</w:t>
      </w:r>
      <w:r>
        <w:rPr>
          <w:bCs/>
        </w:rPr>
        <w:tab/>
        <w:t>Eden District Council</w:t>
      </w:r>
    </w:p>
    <w:p w14:paraId="6EF2901D" w14:textId="19A7C0DC" w:rsidR="00E53B9C" w:rsidRDefault="00E53B9C" w:rsidP="009218D6">
      <w:pPr>
        <w:tabs>
          <w:tab w:val="left" w:pos="1418"/>
        </w:tabs>
        <w:spacing w:after="0" w:line="240" w:lineRule="auto"/>
        <w:rPr>
          <w:bCs/>
        </w:rPr>
      </w:pPr>
      <w:r>
        <w:rPr>
          <w:bCs/>
        </w:rPr>
        <w:t>PTC</w:t>
      </w:r>
      <w:r>
        <w:rPr>
          <w:bCs/>
        </w:rPr>
        <w:tab/>
        <w:t>Penrith Town Council</w:t>
      </w:r>
    </w:p>
    <w:p w14:paraId="539E847F" w14:textId="2F56BA00" w:rsidR="0005253C" w:rsidRDefault="0005253C" w:rsidP="009218D6">
      <w:pPr>
        <w:tabs>
          <w:tab w:val="left" w:pos="1418"/>
        </w:tabs>
        <w:spacing w:after="0" w:line="240" w:lineRule="auto"/>
        <w:rPr>
          <w:bCs/>
        </w:rPr>
      </w:pPr>
      <w:r>
        <w:rPr>
          <w:bCs/>
        </w:rPr>
        <w:t>UCC</w:t>
      </w:r>
      <w:r>
        <w:rPr>
          <w:bCs/>
        </w:rPr>
        <w:tab/>
        <w:t>Ullswater Community College</w:t>
      </w:r>
    </w:p>
    <w:p w14:paraId="7B74250F" w14:textId="1CE77CAE" w:rsidR="00E53B9C" w:rsidRDefault="00E53B9C" w:rsidP="009218D6">
      <w:pPr>
        <w:tabs>
          <w:tab w:val="left" w:pos="1418"/>
        </w:tabs>
        <w:spacing w:after="0" w:line="240" w:lineRule="auto"/>
        <w:rPr>
          <w:bCs/>
        </w:rPr>
      </w:pPr>
      <w:r>
        <w:rPr>
          <w:bCs/>
        </w:rPr>
        <w:t>ZCC</w:t>
      </w:r>
      <w:r>
        <w:rPr>
          <w:bCs/>
        </w:rPr>
        <w:tab/>
        <w:t>Zero Carbon Cumbria</w:t>
      </w:r>
    </w:p>
    <w:p w14:paraId="23C8F8FD" w14:textId="5AF878C5" w:rsidR="00E53B9C" w:rsidRDefault="00E53B9C" w:rsidP="009218D6">
      <w:pPr>
        <w:tabs>
          <w:tab w:val="left" w:pos="1701"/>
        </w:tabs>
        <w:spacing w:after="0" w:line="240" w:lineRule="auto"/>
      </w:pPr>
    </w:p>
    <w:p w14:paraId="093DF803" w14:textId="29602F0F" w:rsidR="0016000B" w:rsidRDefault="0016000B" w:rsidP="009218D6">
      <w:pPr>
        <w:tabs>
          <w:tab w:val="left" w:pos="1701"/>
        </w:tabs>
        <w:spacing w:after="0" w:line="240" w:lineRule="auto"/>
      </w:pPr>
    </w:p>
    <w:p w14:paraId="3C4D82AF" w14:textId="77777777" w:rsidR="00BA5003" w:rsidRDefault="00BA5003" w:rsidP="00BA5003">
      <w:pPr>
        <w:spacing w:line="240" w:lineRule="auto"/>
        <w:rPr>
          <w:b/>
          <w:bCs/>
          <w:u w:val="single"/>
        </w:rPr>
      </w:pPr>
    </w:p>
    <w:p w14:paraId="69FA0D1E" w14:textId="45A4B1A3" w:rsidR="0016000B" w:rsidRPr="0016000B" w:rsidRDefault="0016000B" w:rsidP="00BA5003">
      <w:pPr>
        <w:tabs>
          <w:tab w:val="left" w:pos="1701"/>
        </w:tabs>
        <w:spacing w:line="240" w:lineRule="auto"/>
        <w:rPr>
          <w:b/>
          <w:bCs/>
          <w:u w:val="single"/>
        </w:rPr>
      </w:pPr>
      <w:r w:rsidRPr="0016000B">
        <w:rPr>
          <w:b/>
          <w:bCs/>
          <w:u w:val="single"/>
        </w:rPr>
        <w:t>Community Gardening Update</w:t>
      </w:r>
    </w:p>
    <w:p w14:paraId="3E79239C" w14:textId="6A6615D5" w:rsidR="0016000B" w:rsidRPr="0016000B" w:rsidRDefault="0016000B" w:rsidP="00BA5003">
      <w:pPr>
        <w:tabs>
          <w:tab w:val="left" w:pos="1701"/>
        </w:tabs>
        <w:spacing w:line="240" w:lineRule="auto"/>
      </w:pPr>
      <w:r w:rsidRPr="0016000B">
        <w:rPr>
          <w:b/>
          <w:bCs/>
        </w:rPr>
        <w:t>Community Gardeners</w:t>
      </w:r>
      <w:r w:rsidRPr="0016000B">
        <w:t> have been meeting after our weekly sessions in different members gardens for coffee and cake - a real treat. Our group has become a really great supportive team like an extended family.</w:t>
      </w:r>
    </w:p>
    <w:p w14:paraId="4857F110" w14:textId="77777777" w:rsidR="0016000B" w:rsidRPr="0016000B" w:rsidRDefault="0016000B" w:rsidP="00BA5003">
      <w:pPr>
        <w:tabs>
          <w:tab w:val="left" w:pos="1701"/>
        </w:tabs>
        <w:spacing w:after="0" w:line="240" w:lineRule="auto"/>
      </w:pPr>
      <w:r w:rsidRPr="0016000B">
        <w:rPr>
          <w:b/>
          <w:bCs/>
        </w:rPr>
        <w:t>Bulbs at the Castle</w:t>
      </w:r>
    </w:p>
    <w:p w14:paraId="70C7C109" w14:textId="6601D426" w:rsidR="0016000B" w:rsidRPr="0016000B" w:rsidRDefault="0016000B" w:rsidP="00BA5003">
      <w:pPr>
        <w:tabs>
          <w:tab w:val="left" w:pos="1701"/>
        </w:tabs>
        <w:spacing w:line="240" w:lineRule="auto"/>
      </w:pPr>
      <w:r w:rsidRPr="0016000B">
        <w:t>2000 wild daffodil bulbs now ordered for September to be planted along the lower slope (road side) of the Castle. This will be an 'ice breaker' for the new yr7 and families from UCC in September over a w/end. One of the teachers and Head of Year 7 will lead on this with Commu</w:t>
      </w:r>
      <w:r>
        <w:t>n</w:t>
      </w:r>
      <w:r w:rsidRPr="0016000B">
        <w:t>ity Gardeners supporting.</w:t>
      </w:r>
    </w:p>
    <w:p w14:paraId="3A456863" w14:textId="77777777" w:rsidR="0016000B" w:rsidRPr="0016000B" w:rsidRDefault="0016000B" w:rsidP="00BA5003">
      <w:pPr>
        <w:tabs>
          <w:tab w:val="left" w:pos="1701"/>
        </w:tabs>
        <w:spacing w:line="240" w:lineRule="auto"/>
      </w:pPr>
      <w:r w:rsidRPr="0016000B">
        <w:t xml:space="preserve">It is hoped to finally get permission from some top organisation/body to go ahead (we have jumped </w:t>
      </w:r>
      <w:proofErr w:type="spellStart"/>
      <w:r w:rsidRPr="0016000B">
        <w:t>thro</w:t>
      </w:r>
      <w:proofErr w:type="spellEnd"/>
      <w:r w:rsidRPr="0016000B">
        <w:t xml:space="preserve">' several hoops so far.)  If permission is not forthcoming we have made arrangements to plant the bulbs in the wooded area in St Andrews churchyard which is about to get </w:t>
      </w:r>
      <w:proofErr w:type="spellStart"/>
      <w:r w:rsidRPr="0016000B">
        <w:t>tlc</w:t>
      </w:r>
      <w:proofErr w:type="spellEnd"/>
      <w:r w:rsidRPr="0016000B">
        <w:t>.</w:t>
      </w:r>
    </w:p>
    <w:p w14:paraId="13C26A05" w14:textId="369FBAA3" w:rsidR="0016000B" w:rsidRPr="0016000B" w:rsidRDefault="0016000B" w:rsidP="00BA5003">
      <w:pPr>
        <w:tabs>
          <w:tab w:val="left" w:pos="1701"/>
        </w:tabs>
        <w:spacing w:line="240" w:lineRule="auto"/>
      </w:pPr>
      <w:r w:rsidRPr="0016000B">
        <w:t>We intend to launch an appeal for funds £20 buys 100 bulbs</w:t>
      </w:r>
      <w:r w:rsidR="00BF3F25">
        <w:t>,</w:t>
      </w:r>
      <w:r w:rsidRPr="0016000B">
        <w:t xml:space="preserve"> perhaps to remember someone (name to appear during first years flowering)</w:t>
      </w:r>
      <w:r w:rsidR="00BF3F25">
        <w:t>.</w:t>
      </w:r>
      <w:r w:rsidRPr="0016000B">
        <w:t xml:space="preserve"> We also have money in gardening fund given to us to support this initiative.</w:t>
      </w:r>
    </w:p>
    <w:p w14:paraId="246A034E" w14:textId="782BDC05" w:rsidR="0016000B" w:rsidRPr="0016000B" w:rsidRDefault="0016000B" w:rsidP="00BA5003">
      <w:pPr>
        <w:tabs>
          <w:tab w:val="left" w:pos="1701"/>
        </w:tabs>
        <w:spacing w:after="0" w:line="240" w:lineRule="auto"/>
      </w:pPr>
      <w:r w:rsidRPr="0016000B">
        <w:rPr>
          <w:b/>
          <w:bCs/>
        </w:rPr>
        <w:t>Cumbr</w:t>
      </w:r>
      <w:r>
        <w:rPr>
          <w:b/>
          <w:bCs/>
        </w:rPr>
        <w:t>i</w:t>
      </w:r>
      <w:r w:rsidRPr="0016000B">
        <w:rPr>
          <w:b/>
          <w:bCs/>
        </w:rPr>
        <w:t xml:space="preserve">a in Bloom </w:t>
      </w:r>
      <w:r>
        <w:rPr>
          <w:b/>
          <w:bCs/>
        </w:rPr>
        <w:t xml:space="preserve">/ </w:t>
      </w:r>
      <w:r w:rsidRPr="0016000B">
        <w:rPr>
          <w:b/>
          <w:bCs/>
        </w:rPr>
        <w:t xml:space="preserve">Britain in Bloom </w:t>
      </w:r>
      <w:r w:rsidRPr="0016000B">
        <w:t>Judging 14th and 21st July.</w:t>
      </w:r>
    </w:p>
    <w:p w14:paraId="120D97BD" w14:textId="77777777" w:rsidR="0016000B" w:rsidRPr="0016000B" w:rsidRDefault="0016000B" w:rsidP="00BA5003">
      <w:pPr>
        <w:tabs>
          <w:tab w:val="left" w:pos="1701"/>
        </w:tabs>
        <w:spacing w:line="240" w:lineRule="auto"/>
      </w:pPr>
      <w:r w:rsidRPr="0016000B">
        <w:t>Various sites we look after in town will be judged as well as the town. A video is being made to send to RHS as we are representing Cumbria in Britain in Bloom.</w:t>
      </w:r>
    </w:p>
    <w:p w14:paraId="2E82DD51" w14:textId="77777777" w:rsidR="0016000B" w:rsidRPr="0016000B" w:rsidRDefault="0016000B" w:rsidP="00BA5003">
      <w:pPr>
        <w:tabs>
          <w:tab w:val="left" w:pos="1701"/>
        </w:tabs>
        <w:spacing w:line="240" w:lineRule="auto"/>
      </w:pPr>
      <w:r w:rsidRPr="0016000B">
        <w:rPr>
          <w:b/>
          <w:bCs/>
        </w:rPr>
        <w:t xml:space="preserve">BBC Gardening World Magazine </w:t>
      </w:r>
      <w:r w:rsidRPr="0016000B">
        <w:t xml:space="preserve">an article about us will appear soon. </w:t>
      </w:r>
    </w:p>
    <w:p w14:paraId="6D7133FB" w14:textId="4F0B4752" w:rsidR="0016000B" w:rsidRPr="0016000B" w:rsidRDefault="0016000B" w:rsidP="00BA5003">
      <w:pPr>
        <w:tabs>
          <w:tab w:val="left" w:pos="1701"/>
        </w:tabs>
        <w:spacing w:line="240" w:lineRule="auto"/>
      </w:pPr>
      <w:r w:rsidRPr="0016000B">
        <w:rPr>
          <w:b/>
          <w:bCs/>
        </w:rPr>
        <w:t>Coronation Garden</w:t>
      </w:r>
      <w:r w:rsidRPr="0016000B">
        <w:t xml:space="preserve"> I remember Peter Ward saying 'build capacity' to do this I would add talk, talk, talk and then some more. </w:t>
      </w:r>
    </w:p>
    <w:p w14:paraId="2AE40FEF" w14:textId="79C5734E" w:rsidR="0016000B" w:rsidRPr="0016000B" w:rsidRDefault="0016000B" w:rsidP="00BA5003">
      <w:pPr>
        <w:tabs>
          <w:tab w:val="left" w:pos="1701"/>
        </w:tabs>
        <w:spacing w:line="240" w:lineRule="auto"/>
      </w:pPr>
      <w:r w:rsidRPr="0016000B">
        <w:lastRenderedPageBreak/>
        <w:t xml:space="preserve">Example.....From a </w:t>
      </w:r>
      <w:proofErr w:type="spellStart"/>
      <w:r w:rsidRPr="0016000B">
        <w:t>run down</w:t>
      </w:r>
      <w:proofErr w:type="spellEnd"/>
      <w:r w:rsidRPr="0016000B">
        <w:t xml:space="preserve"> council maintained border in our town we now have, the WI, Com Gardeners, Methodist Gardeners, Old Codgers, Penrith &amp; District Soroptimists stepping up prepared to give sections </w:t>
      </w:r>
      <w:proofErr w:type="spellStart"/>
      <w:r w:rsidRPr="0016000B">
        <w:t>tlc</w:t>
      </w:r>
      <w:proofErr w:type="spellEnd"/>
      <w:r w:rsidRPr="0016000B">
        <w:t xml:space="preserve">. Pic attached shows WI planting 20 ferns under the trees given to us by Anthony Leeming, </w:t>
      </w:r>
      <w:proofErr w:type="spellStart"/>
      <w:r w:rsidRPr="0016000B">
        <w:t>Skirsgill</w:t>
      </w:r>
      <w:proofErr w:type="spellEnd"/>
      <w:r w:rsidRPr="0016000B">
        <w:t xml:space="preserve"> H</w:t>
      </w:r>
      <w:r>
        <w:t>ou</w:t>
      </w:r>
      <w:r w:rsidRPr="0016000B">
        <w:t>se, who is one of our supporters.</w:t>
      </w:r>
    </w:p>
    <w:p w14:paraId="0A43FF19" w14:textId="35B502AB" w:rsidR="0016000B" w:rsidRPr="0016000B" w:rsidRDefault="0016000B" w:rsidP="00BA5003">
      <w:pPr>
        <w:tabs>
          <w:tab w:val="left" w:pos="1701"/>
        </w:tabs>
        <w:spacing w:line="240" w:lineRule="auto"/>
      </w:pPr>
      <w:r w:rsidRPr="0016000B">
        <w:rPr>
          <w:b/>
          <w:bCs/>
        </w:rPr>
        <w:t xml:space="preserve">Trees </w:t>
      </w:r>
      <w:r w:rsidRPr="0016000B">
        <w:t>We have more and more tree saplings being offered to us.</w:t>
      </w:r>
    </w:p>
    <w:p w14:paraId="6D9E0931" w14:textId="26E573CB" w:rsidR="0016000B" w:rsidRPr="0016000B" w:rsidRDefault="00BA5003" w:rsidP="00BA5003">
      <w:pPr>
        <w:tabs>
          <w:tab w:val="left" w:pos="1701"/>
        </w:tabs>
        <w:spacing w:line="240" w:lineRule="auto"/>
      </w:pPr>
      <w:r>
        <w:rPr>
          <w:noProof/>
        </w:rPr>
        <w:drawing>
          <wp:anchor distT="0" distB="0" distL="114300" distR="114300" simplePos="0" relativeHeight="251658240" behindDoc="0" locked="0" layoutInCell="1" allowOverlap="1" wp14:anchorId="7FD4B278" wp14:editId="2A6AB6FD">
            <wp:simplePos x="0" y="0"/>
            <wp:positionH relativeFrom="column">
              <wp:posOffset>3693160</wp:posOffset>
            </wp:positionH>
            <wp:positionV relativeFrom="paragraph">
              <wp:posOffset>419100</wp:posOffset>
            </wp:positionV>
            <wp:extent cx="2284730" cy="17145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7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0B" w:rsidRPr="0016000B">
        <w:rPr>
          <w:b/>
          <w:bCs/>
        </w:rPr>
        <w:t xml:space="preserve">Wombling Eden </w:t>
      </w:r>
      <w:r w:rsidR="0016000B" w:rsidRPr="0016000B">
        <w:t xml:space="preserve">an amazing </w:t>
      </w:r>
      <w:r w:rsidR="00BF3F25" w:rsidRPr="0016000B">
        <w:t>f</w:t>
      </w:r>
      <w:r w:rsidR="00BF3F25">
        <w:t>acebook</w:t>
      </w:r>
      <w:r w:rsidR="0016000B" w:rsidRPr="0016000B">
        <w:t xml:space="preserve"> group of volunteers picking up litter and supporting each other through f</w:t>
      </w:r>
      <w:r w:rsidR="00BF3F25">
        <w:t>b</w:t>
      </w:r>
      <w:r w:rsidR="0016000B" w:rsidRPr="0016000B">
        <w:t xml:space="preserve"> comments and photos.</w:t>
      </w:r>
    </w:p>
    <w:p w14:paraId="62D395F5" w14:textId="396EFC43" w:rsidR="0016000B" w:rsidRPr="0016000B" w:rsidRDefault="0016000B" w:rsidP="00BA5003">
      <w:pPr>
        <w:tabs>
          <w:tab w:val="left" w:pos="1701"/>
        </w:tabs>
        <w:spacing w:line="240" w:lineRule="auto"/>
      </w:pPr>
      <w:r w:rsidRPr="0016000B">
        <w:t>Our thanks to PACT for support.</w:t>
      </w:r>
    </w:p>
    <w:p w14:paraId="6A2CCD44" w14:textId="77777777" w:rsidR="0016000B" w:rsidRPr="0016000B" w:rsidRDefault="0016000B" w:rsidP="00BA5003">
      <w:pPr>
        <w:tabs>
          <w:tab w:val="left" w:pos="1701"/>
        </w:tabs>
        <w:spacing w:line="240" w:lineRule="auto"/>
      </w:pPr>
      <w:r w:rsidRPr="0016000B">
        <w:t>Joan Robinson 30/06/2021</w:t>
      </w:r>
    </w:p>
    <w:p w14:paraId="08BDE277" w14:textId="28C7C846" w:rsidR="0016000B" w:rsidRDefault="0016000B" w:rsidP="00BA5003">
      <w:pPr>
        <w:tabs>
          <w:tab w:val="left" w:pos="1701"/>
        </w:tabs>
        <w:spacing w:after="60" w:line="240" w:lineRule="auto"/>
      </w:pPr>
    </w:p>
    <w:p w14:paraId="135ADCBB" w14:textId="2B75E65D" w:rsidR="00BF3F25" w:rsidRDefault="00BF3F25" w:rsidP="00BA5003">
      <w:pPr>
        <w:tabs>
          <w:tab w:val="left" w:pos="1701"/>
        </w:tabs>
        <w:spacing w:after="60" w:line="240" w:lineRule="auto"/>
      </w:pPr>
    </w:p>
    <w:p w14:paraId="65135107" w14:textId="3118722E" w:rsidR="00BA5003" w:rsidRDefault="00BA5003" w:rsidP="00BA5003">
      <w:pPr>
        <w:tabs>
          <w:tab w:val="left" w:pos="1701"/>
        </w:tabs>
        <w:spacing w:after="60" w:line="240" w:lineRule="auto"/>
      </w:pPr>
    </w:p>
    <w:p w14:paraId="11E11320" w14:textId="02A75FE3" w:rsidR="00BA5003" w:rsidRDefault="00BA5003" w:rsidP="00BA5003">
      <w:pPr>
        <w:tabs>
          <w:tab w:val="left" w:pos="1701"/>
        </w:tabs>
        <w:spacing w:after="60" w:line="240" w:lineRule="auto"/>
      </w:pPr>
    </w:p>
    <w:p w14:paraId="6A162FD9" w14:textId="7036945D" w:rsidR="00BA5003" w:rsidRDefault="00BA5003" w:rsidP="00BA5003">
      <w:pPr>
        <w:tabs>
          <w:tab w:val="left" w:pos="1701"/>
        </w:tabs>
        <w:spacing w:after="60" w:line="240" w:lineRule="auto"/>
      </w:pPr>
    </w:p>
    <w:p w14:paraId="78E6A047" w14:textId="429FC498" w:rsidR="00BA5003" w:rsidRDefault="00BA5003" w:rsidP="00BA5003">
      <w:pPr>
        <w:tabs>
          <w:tab w:val="left" w:pos="1701"/>
        </w:tabs>
        <w:spacing w:after="60" w:line="240" w:lineRule="auto"/>
      </w:pPr>
    </w:p>
    <w:p w14:paraId="0645DE5A" w14:textId="416FE216" w:rsidR="00BA5003" w:rsidRDefault="00BA5003" w:rsidP="00BA5003">
      <w:pPr>
        <w:tabs>
          <w:tab w:val="left" w:pos="1701"/>
        </w:tabs>
        <w:spacing w:after="60" w:line="240" w:lineRule="auto"/>
      </w:pPr>
    </w:p>
    <w:p w14:paraId="7C413317" w14:textId="6C51F609" w:rsidR="00BA5003" w:rsidRDefault="00BA5003" w:rsidP="00BA5003">
      <w:pPr>
        <w:tabs>
          <w:tab w:val="left" w:pos="1701"/>
        </w:tabs>
        <w:spacing w:after="60" w:line="240" w:lineRule="auto"/>
      </w:pPr>
    </w:p>
    <w:p w14:paraId="2533A05E" w14:textId="77777777" w:rsidR="00BA5003" w:rsidRPr="00BA5003" w:rsidRDefault="00BA5003" w:rsidP="00BA5003">
      <w:pPr>
        <w:spacing w:line="240" w:lineRule="auto"/>
        <w:rPr>
          <w:b/>
          <w:bCs/>
        </w:rPr>
      </w:pPr>
      <w:r w:rsidRPr="00BA5003">
        <w:rPr>
          <w:b/>
          <w:bCs/>
        </w:rPr>
        <w:t>Appleby Edibles and Lucy Update</w:t>
      </w:r>
    </w:p>
    <w:p w14:paraId="489BF9BC" w14:textId="77777777" w:rsidR="00BA5003" w:rsidRPr="00BA5003" w:rsidRDefault="00BA5003" w:rsidP="00BA5003">
      <w:pPr>
        <w:spacing w:line="240" w:lineRule="auto"/>
      </w:pPr>
      <w:r w:rsidRPr="00BA5003">
        <w:t>Appleby Edibles are collecting green waste from work done by Appleby Smarter volunteers to add to the growing compost collection. AS are coming to help AE at the Heritage Centre Site Mon 12th &amp; 19th July.</w:t>
      </w:r>
    </w:p>
    <w:p w14:paraId="22C874FE" w14:textId="223744F0" w:rsidR="00BA5003" w:rsidRDefault="00BA5003" w:rsidP="00BA5003">
      <w:pPr>
        <w:spacing w:line="240" w:lineRule="auto"/>
      </w:pPr>
      <w:r w:rsidRPr="00BA5003">
        <w:t>Susan Fryer</w:t>
      </w:r>
      <w:r w:rsidR="00FF2F97">
        <w:t>,</w:t>
      </w:r>
      <w:r w:rsidRPr="00BA5003">
        <w:t xml:space="preserve"> EDC in post to manage Appleby's H</w:t>
      </w:r>
      <w:r w:rsidR="00FF2F97">
        <w:t>eritage Action Zone</w:t>
      </w:r>
      <w:r w:rsidRPr="00BA5003">
        <w:t xml:space="preserve"> till March</w:t>
      </w:r>
      <w:r>
        <w:t xml:space="preserve">, </w:t>
      </w:r>
      <w:r w:rsidRPr="00BA5003">
        <w:t xml:space="preserve">visited Fri 9th June. We talked about her role as head gardener on </w:t>
      </w:r>
      <w:proofErr w:type="spellStart"/>
      <w:r w:rsidRPr="00BA5003">
        <w:t>Sark's</w:t>
      </w:r>
      <w:proofErr w:type="spellEnd"/>
      <w:r w:rsidRPr="00BA5003">
        <w:t xml:space="preserve"> 'Permaculture Garden' amongst other things. Appleby Edibles will be hosting an Introduction to Permaculture. Date tbc. </w:t>
      </w:r>
    </w:p>
    <w:p w14:paraId="7F3D09FD" w14:textId="77777777" w:rsidR="00BA5003" w:rsidRPr="00BA5003" w:rsidRDefault="00BA5003" w:rsidP="00BA5003">
      <w:pPr>
        <w:spacing w:after="0" w:line="240" w:lineRule="auto"/>
      </w:pPr>
      <w:r w:rsidRPr="00BA5003">
        <w:t xml:space="preserve">I am visiting Mark </w:t>
      </w:r>
      <w:proofErr w:type="spellStart"/>
      <w:r w:rsidRPr="00BA5003">
        <w:t>Shiperlee's</w:t>
      </w:r>
      <w:proofErr w:type="spellEnd"/>
      <w:r w:rsidRPr="00BA5003">
        <w:t>  'LAND Demonstration Site' this weekend.</w:t>
      </w:r>
    </w:p>
    <w:p w14:paraId="63B52751" w14:textId="77777777" w:rsidR="00BA5003" w:rsidRPr="00BA5003" w:rsidRDefault="00FF2F97" w:rsidP="00BA5003">
      <w:pPr>
        <w:spacing w:after="0" w:line="240" w:lineRule="auto"/>
        <w:rPr>
          <w:u w:val="single"/>
        </w:rPr>
      </w:pPr>
      <w:hyperlink r:id="rId8" w:tgtFrame="_blank" w:history="1">
        <w:r w:rsidR="00BA5003" w:rsidRPr="00BA5003">
          <w:rPr>
            <w:rStyle w:val="Hyperlink"/>
          </w:rPr>
          <w:t xml:space="preserve">Mark </w:t>
        </w:r>
        <w:proofErr w:type="spellStart"/>
        <w:r w:rsidR="00BA5003" w:rsidRPr="00BA5003">
          <w:rPr>
            <w:rStyle w:val="Hyperlink"/>
          </w:rPr>
          <w:t>Shipperlee</w:t>
        </w:r>
        <w:proofErr w:type="spellEnd"/>
        <w:r w:rsidR="00BA5003" w:rsidRPr="00BA5003">
          <w:rPr>
            <w:rStyle w:val="Hyperlink"/>
          </w:rPr>
          <w:t xml:space="preserve"> - Soil Regen Summit 2021 by Soil </w:t>
        </w:r>
        <w:proofErr w:type="spellStart"/>
        <w:r w:rsidR="00BA5003" w:rsidRPr="00BA5003">
          <w:rPr>
            <w:rStyle w:val="Hyperlink"/>
          </w:rPr>
          <w:t>Foodweb</w:t>
        </w:r>
        <w:proofErr w:type="spellEnd"/>
        <w:r w:rsidR="00BA5003" w:rsidRPr="00BA5003">
          <w:rPr>
            <w:rStyle w:val="Hyperlink"/>
          </w:rPr>
          <w:t xml:space="preserve"> School, LLC</w:t>
        </w:r>
      </w:hyperlink>
    </w:p>
    <w:p w14:paraId="37B24ABC" w14:textId="77777777" w:rsidR="00BA5003" w:rsidRPr="00BA5003" w:rsidRDefault="00FF2F97" w:rsidP="00BA5003">
      <w:pPr>
        <w:spacing w:line="240" w:lineRule="auto"/>
        <w:rPr>
          <w:u w:val="single"/>
        </w:rPr>
      </w:pPr>
      <w:hyperlink r:id="rId9" w:tgtFrame="_blank" w:history="1">
        <w:r w:rsidR="00BA5003" w:rsidRPr="00BA5003">
          <w:rPr>
            <w:rStyle w:val="Hyperlink"/>
          </w:rPr>
          <w:t xml:space="preserve">Mark </w:t>
        </w:r>
        <w:proofErr w:type="spellStart"/>
        <w:r w:rsidR="00BA5003" w:rsidRPr="00BA5003">
          <w:rPr>
            <w:rStyle w:val="Hyperlink"/>
          </w:rPr>
          <w:t>Shipperlee</w:t>
        </w:r>
        <w:proofErr w:type="spellEnd"/>
        <w:r w:rsidR="00BA5003" w:rsidRPr="00BA5003">
          <w:rPr>
            <w:rStyle w:val="Hyperlink"/>
          </w:rPr>
          <w:t xml:space="preserve"> | Permaculture Association</w:t>
        </w:r>
      </w:hyperlink>
    </w:p>
    <w:p w14:paraId="4DE9CEE2" w14:textId="77777777" w:rsidR="00BA5003" w:rsidRPr="00BA5003" w:rsidRDefault="00BA5003" w:rsidP="00BA5003">
      <w:pPr>
        <w:spacing w:line="240" w:lineRule="auto"/>
      </w:pPr>
      <w:r>
        <w:t>I</w:t>
      </w:r>
      <w:r w:rsidRPr="00BA5003">
        <w:t xml:space="preserve"> volunteered with Garden Organic at Temple Sowerby after School Gardening Club and at Susan's Farm next to COGF Stall.  It was good to talk with Jane </w:t>
      </w:r>
      <w:proofErr w:type="spellStart"/>
      <w:r w:rsidRPr="00BA5003">
        <w:t>Maggs</w:t>
      </w:r>
      <w:proofErr w:type="spellEnd"/>
      <w:r w:rsidRPr="00BA5003">
        <w:t xml:space="preserve"> about Sustainable Food Places and Food Clubs run through Fare Shares.  Frankie Kennet will soon be job sharing the Cumbria Master Composters Coordinator role with Monique at CWT Gosling Syke and will, I hope, call in to the PACT Stall this Saturday.</w:t>
      </w:r>
    </w:p>
    <w:p w14:paraId="1DB2A3F9" w14:textId="77777777" w:rsidR="00BA5003" w:rsidRPr="00BA5003" w:rsidRDefault="00BA5003" w:rsidP="00BA5003">
      <w:pPr>
        <w:spacing w:after="0" w:line="240" w:lineRule="auto"/>
        <w:rPr>
          <w:b/>
          <w:bCs/>
        </w:rPr>
      </w:pPr>
      <w:r w:rsidRPr="00BA5003">
        <w:rPr>
          <w:b/>
          <w:bCs/>
        </w:rPr>
        <w:t>RHS CIB Judges coming Wed July 7th . 1pm. to The Appleby Heritage Centre Site.</w:t>
      </w:r>
    </w:p>
    <w:p w14:paraId="3A7D87F4" w14:textId="251EFC05" w:rsidR="00BA5003" w:rsidRPr="00BA5003" w:rsidRDefault="00BA5003" w:rsidP="00BA5003">
      <w:pPr>
        <w:spacing w:line="240" w:lineRule="auto"/>
      </w:pPr>
      <w:r w:rsidRPr="00BA5003">
        <w:t xml:space="preserve">I will prepare a presentation to include the second site on Colby Lane that we were given last May whilst we had no site at all. Bee Keepers were coming with Hives, but have now decided that they need at least 10 around Appleby for them to make it economically viable to come and look after them here. This Garden is tended by  Nikki Brabant, </w:t>
      </w:r>
      <w:proofErr w:type="spellStart"/>
      <w:r w:rsidRPr="00BA5003">
        <w:t>amougst</w:t>
      </w:r>
      <w:proofErr w:type="spellEnd"/>
      <w:r w:rsidRPr="00BA5003">
        <w:t xml:space="preserve"> others, A Primary School Teacher, who set up the Wombling Free Eden Litter Picking Group that now has nearly 500 Members.  The Colby Lane Garden is also opposite Castle and Coasts Housing Association</w:t>
      </w:r>
      <w:r>
        <w:t>.</w:t>
      </w:r>
      <w:r w:rsidRPr="00BA5003">
        <w:t xml:space="preserve"> </w:t>
      </w:r>
    </w:p>
    <w:p w14:paraId="7CD564EB" w14:textId="77777777" w:rsidR="00BA5003" w:rsidRPr="00BA5003" w:rsidRDefault="00BA5003" w:rsidP="00BA5003">
      <w:pPr>
        <w:spacing w:line="240" w:lineRule="auto"/>
      </w:pPr>
      <w:r w:rsidRPr="00BA5003">
        <w:t>Stuart Glencross, NHS Living Well Coach, Eden Wellbeing Service</w:t>
      </w:r>
      <w:r>
        <w:t xml:space="preserve"> </w:t>
      </w:r>
      <w:r w:rsidRPr="00BA5003">
        <w:t>came from Temple Sowerby and was happy we're here. He will publicise events if we send him information.</w:t>
      </w:r>
    </w:p>
    <w:p w14:paraId="1F589AB4" w14:textId="24499F08" w:rsidR="00BA5003" w:rsidRPr="009E0DF7" w:rsidRDefault="00BA5003" w:rsidP="00BA5003">
      <w:pPr>
        <w:spacing w:line="240" w:lineRule="auto"/>
      </w:pPr>
      <w:r w:rsidRPr="00BA5003">
        <w:t>I am designing the space, to include replacing and replanting Hilary's 64 tree heritage apple cordon in a slightly raised bed, mulched with birch chippings, refreshed each year to suppress weeds. Hilary gave most of them away on eviction last March. Her Apple Cordon from Newton Rigg went to Lowther, where they will now be delivering Horticulture.  </w:t>
      </w:r>
    </w:p>
    <w:sectPr w:rsidR="00BA5003"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33"/>
  </w:num>
  <w:num w:numId="5">
    <w:abstractNumId w:val="8"/>
  </w:num>
  <w:num w:numId="6">
    <w:abstractNumId w:val="40"/>
  </w:num>
  <w:num w:numId="7">
    <w:abstractNumId w:val="23"/>
  </w:num>
  <w:num w:numId="8">
    <w:abstractNumId w:val="10"/>
  </w:num>
  <w:num w:numId="9">
    <w:abstractNumId w:val="30"/>
  </w:num>
  <w:num w:numId="10">
    <w:abstractNumId w:val="17"/>
  </w:num>
  <w:num w:numId="11">
    <w:abstractNumId w:val="22"/>
  </w:num>
  <w:num w:numId="12">
    <w:abstractNumId w:val="34"/>
  </w:num>
  <w:num w:numId="13">
    <w:abstractNumId w:val="7"/>
  </w:num>
  <w:num w:numId="14">
    <w:abstractNumId w:val="26"/>
  </w:num>
  <w:num w:numId="15">
    <w:abstractNumId w:val="11"/>
  </w:num>
  <w:num w:numId="16">
    <w:abstractNumId w:val="37"/>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8"/>
  </w:num>
  <w:num w:numId="33">
    <w:abstractNumId w:val="32"/>
  </w:num>
  <w:num w:numId="34">
    <w:abstractNumId w:val="31"/>
  </w:num>
  <w:num w:numId="35">
    <w:abstractNumId w:val="19"/>
  </w:num>
  <w:num w:numId="36">
    <w:abstractNumId w:val="41"/>
  </w:num>
  <w:num w:numId="37">
    <w:abstractNumId w:val="18"/>
  </w:num>
  <w:num w:numId="38">
    <w:abstractNumId w:val="3"/>
  </w:num>
  <w:num w:numId="39">
    <w:abstractNumId w:val="35"/>
  </w:num>
  <w:num w:numId="40">
    <w:abstractNumId w:val="20"/>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253C"/>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D676C"/>
    <w:rsid w:val="000E2786"/>
    <w:rsid w:val="000E4D1C"/>
    <w:rsid w:val="000F26E3"/>
    <w:rsid w:val="000F7896"/>
    <w:rsid w:val="00104084"/>
    <w:rsid w:val="00113355"/>
    <w:rsid w:val="001178ED"/>
    <w:rsid w:val="00122914"/>
    <w:rsid w:val="00135397"/>
    <w:rsid w:val="00144134"/>
    <w:rsid w:val="0014417D"/>
    <w:rsid w:val="00156618"/>
    <w:rsid w:val="0016000B"/>
    <w:rsid w:val="0016209D"/>
    <w:rsid w:val="00162D14"/>
    <w:rsid w:val="00164CA1"/>
    <w:rsid w:val="001672FC"/>
    <w:rsid w:val="00172F4D"/>
    <w:rsid w:val="001821AA"/>
    <w:rsid w:val="00191A49"/>
    <w:rsid w:val="001A0281"/>
    <w:rsid w:val="001A15A0"/>
    <w:rsid w:val="001A1B32"/>
    <w:rsid w:val="001A3772"/>
    <w:rsid w:val="001A4D99"/>
    <w:rsid w:val="001C4C3A"/>
    <w:rsid w:val="001E5CC3"/>
    <w:rsid w:val="002002EC"/>
    <w:rsid w:val="00216C96"/>
    <w:rsid w:val="002231A1"/>
    <w:rsid w:val="00227654"/>
    <w:rsid w:val="00245256"/>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34F9"/>
    <w:rsid w:val="00356BCF"/>
    <w:rsid w:val="00363F5B"/>
    <w:rsid w:val="00375804"/>
    <w:rsid w:val="0037588B"/>
    <w:rsid w:val="0038277F"/>
    <w:rsid w:val="00383BB3"/>
    <w:rsid w:val="00386396"/>
    <w:rsid w:val="00390E7C"/>
    <w:rsid w:val="00395937"/>
    <w:rsid w:val="00395BCD"/>
    <w:rsid w:val="00397A87"/>
    <w:rsid w:val="003A4987"/>
    <w:rsid w:val="003A4E6B"/>
    <w:rsid w:val="003B4EE1"/>
    <w:rsid w:val="003B5F8E"/>
    <w:rsid w:val="003C4034"/>
    <w:rsid w:val="003C4C34"/>
    <w:rsid w:val="003C5DE3"/>
    <w:rsid w:val="003C7368"/>
    <w:rsid w:val="003D3661"/>
    <w:rsid w:val="003E2E2D"/>
    <w:rsid w:val="003E7830"/>
    <w:rsid w:val="003F458F"/>
    <w:rsid w:val="00400236"/>
    <w:rsid w:val="00401A3E"/>
    <w:rsid w:val="0040493A"/>
    <w:rsid w:val="0040591C"/>
    <w:rsid w:val="004061AA"/>
    <w:rsid w:val="00426E70"/>
    <w:rsid w:val="0043404C"/>
    <w:rsid w:val="00435378"/>
    <w:rsid w:val="00436CA4"/>
    <w:rsid w:val="00447536"/>
    <w:rsid w:val="004479EF"/>
    <w:rsid w:val="00451857"/>
    <w:rsid w:val="00456C76"/>
    <w:rsid w:val="004627D0"/>
    <w:rsid w:val="00474648"/>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3DAF"/>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067C"/>
    <w:rsid w:val="006929CC"/>
    <w:rsid w:val="006937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3DF"/>
    <w:rsid w:val="008B0CBA"/>
    <w:rsid w:val="008C5E33"/>
    <w:rsid w:val="008D73F4"/>
    <w:rsid w:val="008E77A2"/>
    <w:rsid w:val="00901987"/>
    <w:rsid w:val="009028D2"/>
    <w:rsid w:val="00906C18"/>
    <w:rsid w:val="009218D6"/>
    <w:rsid w:val="0092297A"/>
    <w:rsid w:val="00936B69"/>
    <w:rsid w:val="0094442D"/>
    <w:rsid w:val="009462A9"/>
    <w:rsid w:val="00947511"/>
    <w:rsid w:val="00961C80"/>
    <w:rsid w:val="0096235B"/>
    <w:rsid w:val="009651EC"/>
    <w:rsid w:val="0096608E"/>
    <w:rsid w:val="00990807"/>
    <w:rsid w:val="00993BF7"/>
    <w:rsid w:val="0099569A"/>
    <w:rsid w:val="0099689D"/>
    <w:rsid w:val="009A4233"/>
    <w:rsid w:val="009B536B"/>
    <w:rsid w:val="009B6DED"/>
    <w:rsid w:val="009C0F64"/>
    <w:rsid w:val="009C19C5"/>
    <w:rsid w:val="009E0DF7"/>
    <w:rsid w:val="009F0381"/>
    <w:rsid w:val="009F5B1E"/>
    <w:rsid w:val="00A07B20"/>
    <w:rsid w:val="00A155FB"/>
    <w:rsid w:val="00A1620B"/>
    <w:rsid w:val="00A27C14"/>
    <w:rsid w:val="00A346CE"/>
    <w:rsid w:val="00A36F88"/>
    <w:rsid w:val="00A37BA3"/>
    <w:rsid w:val="00A41955"/>
    <w:rsid w:val="00A636F7"/>
    <w:rsid w:val="00A6555D"/>
    <w:rsid w:val="00A76963"/>
    <w:rsid w:val="00A77795"/>
    <w:rsid w:val="00A77A6A"/>
    <w:rsid w:val="00A77CC7"/>
    <w:rsid w:val="00A83904"/>
    <w:rsid w:val="00A9042F"/>
    <w:rsid w:val="00A91293"/>
    <w:rsid w:val="00A93112"/>
    <w:rsid w:val="00A95F43"/>
    <w:rsid w:val="00A96B6F"/>
    <w:rsid w:val="00AA61FB"/>
    <w:rsid w:val="00AB2816"/>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5003"/>
    <w:rsid w:val="00BA76E3"/>
    <w:rsid w:val="00BB0807"/>
    <w:rsid w:val="00BB45C3"/>
    <w:rsid w:val="00BD7A37"/>
    <w:rsid w:val="00BE1B0B"/>
    <w:rsid w:val="00BE744C"/>
    <w:rsid w:val="00BF0A1C"/>
    <w:rsid w:val="00BF3F25"/>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99F"/>
    <w:rsid w:val="00D40D67"/>
    <w:rsid w:val="00D44C24"/>
    <w:rsid w:val="00D468ED"/>
    <w:rsid w:val="00D57F11"/>
    <w:rsid w:val="00D62D30"/>
    <w:rsid w:val="00D646F0"/>
    <w:rsid w:val="00D66227"/>
    <w:rsid w:val="00D6706D"/>
    <w:rsid w:val="00D741E6"/>
    <w:rsid w:val="00D773A6"/>
    <w:rsid w:val="00D832FD"/>
    <w:rsid w:val="00DB070B"/>
    <w:rsid w:val="00DC15F2"/>
    <w:rsid w:val="00DC1B8C"/>
    <w:rsid w:val="00DC2207"/>
    <w:rsid w:val="00DD2AE7"/>
    <w:rsid w:val="00DD479A"/>
    <w:rsid w:val="00DD7600"/>
    <w:rsid w:val="00DE0D2D"/>
    <w:rsid w:val="00DE1D73"/>
    <w:rsid w:val="00DF2624"/>
    <w:rsid w:val="00DF4C48"/>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2F97"/>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oilregensummit.com/speakers/mark-shipperle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mbria.citizenspace.com/eden-district-council/eden-local-plan-partial-review/" TargetMode="External"/><Relationship Id="rId11" Type="http://schemas.openxmlformats.org/officeDocument/2006/relationships/theme" Target="theme/theme1.xml"/><Relationship Id="rId5" Type="http://schemas.openxmlformats.org/officeDocument/2006/relationships/hyperlink" Target="https://cumbria.citizenspace.com/eden-district-council/eden-local-plan-partial-review/consultation/int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rmaculture.org.uk/user/mark-shipper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10</cp:revision>
  <cp:lastPrinted>2020-07-27T10:39:00Z</cp:lastPrinted>
  <dcterms:created xsi:type="dcterms:W3CDTF">2021-07-02T10:24:00Z</dcterms:created>
  <dcterms:modified xsi:type="dcterms:W3CDTF">2021-07-02T14:40:00Z</dcterms:modified>
</cp:coreProperties>
</file>